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14" w:rsidRDefault="006B2814" w:rsidP="006B2814">
      <w:pPr>
        <w:pStyle w:val="a3"/>
        <w:spacing w:after="0" w:line="360" w:lineRule="auto"/>
        <w:jc w:val="center"/>
        <w:rPr>
          <w:iCs/>
          <w:sz w:val="28"/>
          <w:szCs w:val="28"/>
        </w:rPr>
      </w:pPr>
      <w:r>
        <w:rPr>
          <w:iCs/>
          <w:sz w:val="28"/>
          <w:szCs w:val="28"/>
        </w:rPr>
        <w:t>МИНИСТЕРСТВО ОБРАЗОВАНИЯ РОСТОВСКОЙ ОБЛАСТИ</w:t>
      </w:r>
    </w:p>
    <w:p w:rsidR="006B2814" w:rsidRDefault="006B2814" w:rsidP="006B2814">
      <w:pPr>
        <w:pStyle w:val="a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6B2814" w:rsidRDefault="006B2814" w:rsidP="006B2814">
      <w:pPr>
        <w:pStyle w:val="a3"/>
        <w:spacing w:after="0" w:line="360" w:lineRule="auto"/>
        <w:jc w:val="center"/>
        <w:rPr>
          <w:iCs/>
          <w:sz w:val="28"/>
          <w:szCs w:val="28"/>
        </w:rPr>
      </w:pPr>
      <w:r>
        <w:rPr>
          <w:iCs/>
          <w:sz w:val="28"/>
          <w:szCs w:val="28"/>
        </w:rPr>
        <w:t xml:space="preserve">РОСТОВСКОЙ ОБЛАСТИ </w:t>
      </w:r>
    </w:p>
    <w:p w:rsidR="006B2814" w:rsidRDefault="006B2814" w:rsidP="006B2814">
      <w:pPr>
        <w:pStyle w:val="a3"/>
        <w:spacing w:after="0" w:line="360" w:lineRule="auto"/>
        <w:jc w:val="center"/>
        <w:rPr>
          <w:b/>
          <w:iCs/>
          <w:sz w:val="28"/>
          <w:szCs w:val="28"/>
        </w:rPr>
      </w:pPr>
      <w:r>
        <w:rPr>
          <w:b/>
          <w:iCs/>
          <w:sz w:val="28"/>
          <w:szCs w:val="28"/>
        </w:rPr>
        <w:t>«РОСТОВСКИЙ-НА-ДОНУ КОЛЛЕДЖ СВЯЗИ И ИНФОРМАТИКИ»</w:t>
      </w:r>
    </w:p>
    <w:p w:rsidR="00D05DD2" w:rsidRDefault="00D05DD2"/>
    <w:p w:rsidR="006B2814" w:rsidRDefault="006B2814"/>
    <w:p w:rsidR="00562347" w:rsidRDefault="00562347" w:rsidP="006B2814">
      <w:pPr>
        <w:jc w:val="center"/>
        <w:rPr>
          <w:rFonts w:ascii="Times New Roman" w:hAnsi="Times New Roman" w:cs="Times New Roman"/>
          <w:b/>
          <w:bCs/>
          <w:sz w:val="28"/>
          <w:szCs w:val="28"/>
        </w:rPr>
      </w:pPr>
    </w:p>
    <w:p w:rsidR="00562347" w:rsidRDefault="00562347" w:rsidP="006B2814">
      <w:pPr>
        <w:jc w:val="center"/>
        <w:rPr>
          <w:rFonts w:ascii="Times New Roman" w:hAnsi="Times New Roman" w:cs="Times New Roman"/>
          <w:b/>
          <w:bCs/>
          <w:sz w:val="28"/>
          <w:szCs w:val="28"/>
        </w:rPr>
      </w:pPr>
    </w:p>
    <w:p w:rsidR="006B2814" w:rsidRPr="00F2580A" w:rsidRDefault="006B2814" w:rsidP="006B2814">
      <w:pPr>
        <w:jc w:val="center"/>
        <w:rPr>
          <w:rFonts w:ascii="Times New Roman" w:hAnsi="Times New Roman" w:cs="Times New Roman"/>
          <w:b/>
          <w:bCs/>
          <w:sz w:val="28"/>
          <w:szCs w:val="28"/>
        </w:rPr>
      </w:pPr>
      <w:r w:rsidRPr="00F2580A">
        <w:rPr>
          <w:rFonts w:ascii="Times New Roman" w:hAnsi="Times New Roman" w:cs="Times New Roman"/>
          <w:b/>
          <w:bCs/>
          <w:sz w:val="28"/>
          <w:szCs w:val="28"/>
        </w:rPr>
        <w:t>Рабочая программа дисциплины</w:t>
      </w:r>
    </w:p>
    <w:p w:rsidR="006B2814" w:rsidRPr="00562347" w:rsidRDefault="00113F6C" w:rsidP="006B2814">
      <w:pPr>
        <w:jc w:val="center"/>
        <w:rPr>
          <w:rFonts w:ascii="Times New Roman" w:hAnsi="Times New Roman" w:cs="Times New Roman"/>
          <w:sz w:val="28"/>
          <w:szCs w:val="28"/>
        </w:rPr>
      </w:pPr>
      <w:r>
        <w:rPr>
          <w:rFonts w:ascii="Times New Roman" w:hAnsi="Times New Roman" w:cs="Times New Roman"/>
          <w:b/>
          <w:sz w:val="28"/>
          <w:szCs w:val="28"/>
        </w:rPr>
        <w:t>ОП.07 Компьютерные сети</w:t>
      </w:r>
    </w:p>
    <w:p w:rsidR="006B2814" w:rsidRPr="00523D35" w:rsidRDefault="006B2814" w:rsidP="006B2814">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6B2814" w:rsidRPr="00523D35" w:rsidRDefault="006B2814" w:rsidP="006B2814">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0" w:name="_Hlk526778256"/>
      <w:r w:rsidRPr="00523D35">
        <w:rPr>
          <w:rFonts w:ascii="Times New Roman" w:hAnsi="Times New Roman" w:cs="Times New Roman"/>
          <w:sz w:val="28"/>
          <w:szCs w:val="28"/>
        </w:rPr>
        <w:t>и</w:t>
      </w:r>
    </w:p>
    <w:bookmarkEnd w:id="0"/>
    <w:p w:rsidR="006B2814" w:rsidRPr="009C44FC" w:rsidRDefault="006B2814" w:rsidP="006B2814">
      <w:pPr>
        <w:keepNext/>
        <w:jc w:val="center"/>
        <w:outlineLvl w:val="0"/>
        <w:rPr>
          <w:rFonts w:ascii="Times New Roman" w:eastAsia="Times New Roman" w:hAnsi="Times New Roman" w:cs="Times New Roman"/>
          <w:b/>
          <w:bCs/>
          <w:color w:val="000000" w:themeColor="text1"/>
          <w:kern w:val="32"/>
          <w:sz w:val="24"/>
          <w:szCs w:val="24"/>
          <w:lang w:eastAsia="x-none"/>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6B2814" w:rsidRPr="000316AE" w:rsidRDefault="006B2814" w:rsidP="006B2814">
      <w:pPr>
        <w:pStyle w:val="1"/>
      </w:pPr>
    </w:p>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rsidP="006B2814">
      <w:pPr>
        <w:jc w:val="center"/>
        <w:rPr>
          <w:rFonts w:ascii="Times New Roman" w:hAnsi="Times New Roman" w:cs="Times New Roman"/>
          <w:b/>
          <w:sz w:val="24"/>
          <w:szCs w:val="24"/>
        </w:rPr>
      </w:pPr>
      <w:r w:rsidRPr="00562347">
        <w:rPr>
          <w:rFonts w:ascii="Times New Roman" w:hAnsi="Times New Roman" w:cs="Times New Roman"/>
          <w:b/>
          <w:sz w:val="24"/>
          <w:szCs w:val="24"/>
        </w:rPr>
        <w:t>2025г.</w:t>
      </w:r>
    </w:p>
    <w:p w:rsidR="00113F6C" w:rsidRPr="00562347" w:rsidRDefault="00113F6C" w:rsidP="006B2814">
      <w:pPr>
        <w:jc w:val="center"/>
        <w:rPr>
          <w:rFonts w:ascii="Times New Roman" w:hAnsi="Times New Roman" w:cs="Times New Roman"/>
          <w:b/>
          <w:sz w:val="24"/>
          <w:szCs w:val="24"/>
        </w:rPr>
      </w:pPr>
    </w:p>
    <w:tbl>
      <w:tblPr>
        <w:tblW w:w="9747" w:type="dxa"/>
        <w:tblLayout w:type="fixed"/>
        <w:tblLook w:val="0000" w:firstRow="0" w:lastRow="0" w:firstColumn="0" w:lastColumn="0" w:noHBand="0" w:noVBand="0"/>
      </w:tblPr>
      <w:tblGrid>
        <w:gridCol w:w="5353"/>
        <w:gridCol w:w="4394"/>
      </w:tblGrid>
      <w:tr w:rsidR="006B2814" w:rsidRPr="00562347" w:rsidTr="00020529">
        <w:tc>
          <w:tcPr>
            <w:tcW w:w="5353" w:type="dxa"/>
            <w:shd w:val="clear" w:color="auto" w:fill="auto"/>
          </w:tcPr>
          <w:p w:rsidR="006B2814" w:rsidRPr="00562347" w:rsidRDefault="006B2814" w:rsidP="00020529">
            <w:pPr>
              <w:tabs>
                <w:tab w:val="left" w:pos="3168"/>
              </w:tabs>
              <w:rPr>
                <w:rFonts w:ascii="Times New Roman" w:hAnsi="Times New Roman" w:cs="Times New Roman"/>
                <w:b/>
                <w:sz w:val="24"/>
                <w:szCs w:val="24"/>
              </w:rPr>
            </w:pPr>
            <w:r w:rsidRPr="00562347">
              <w:rPr>
                <w:rFonts w:ascii="Times New Roman" w:hAnsi="Times New Roman" w:cs="Times New Roman"/>
                <w:sz w:val="24"/>
                <w:szCs w:val="24"/>
              </w:rPr>
              <w:lastRenderedPageBreak/>
              <w:br w:type="page"/>
            </w:r>
            <w:r w:rsidRPr="00562347">
              <w:rPr>
                <w:rFonts w:ascii="Times New Roman" w:hAnsi="Times New Roman" w:cs="Times New Roman"/>
                <w:b/>
                <w:sz w:val="24"/>
                <w:szCs w:val="24"/>
              </w:rPr>
              <w:t>ОДОБРЕНО</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На заседании цикловой комиссии </w:t>
            </w:r>
          </w:p>
          <w:p w:rsidR="006B2814" w:rsidRPr="00562347" w:rsidRDefault="00323C75" w:rsidP="0002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szCs w:val="24"/>
                <w:u w:val="single"/>
              </w:rPr>
            </w:pPr>
            <w:r>
              <w:rPr>
                <w:rFonts w:ascii="Times New Roman" w:hAnsi="Times New Roman" w:cs="Times New Roman"/>
                <w:sz w:val="24"/>
                <w:szCs w:val="24"/>
                <w:u w:val="single"/>
              </w:rPr>
              <w:t>программирования</w:t>
            </w:r>
            <w:r w:rsidR="006B2814" w:rsidRPr="00562347">
              <w:rPr>
                <w:rFonts w:ascii="Times New Roman" w:hAnsi="Times New Roman" w:cs="Times New Roman"/>
                <w:sz w:val="24"/>
                <w:szCs w:val="24"/>
                <w:u w:val="single"/>
              </w:rPr>
              <w:t xml:space="preserve">                                                                          </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Протокол № </w:t>
            </w:r>
            <w:r w:rsidRPr="00562347">
              <w:rPr>
                <w:rFonts w:ascii="Times New Roman" w:hAnsi="Times New Roman" w:cs="Times New Roman"/>
                <w:bCs/>
                <w:sz w:val="24"/>
                <w:szCs w:val="24"/>
                <w:u w:val="single"/>
              </w:rPr>
              <w:t xml:space="preserve">1 </w:t>
            </w:r>
            <w:r w:rsidRPr="00562347">
              <w:rPr>
                <w:rFonts w:ascii="Times New Roman" w:hAnsi="Times New Roman" w:cs="Times New Roman"/>
                <w:bCs/>
                <w:sz w:val="24"/>
                <w:szCs w:val="24"/>
              </w:rPr>
              <w:t xml:space="preserve">от </w:t>
            </w:r>
            <w:r w:rsidRPr="00562347">
              <w:rPr>
                <w:rFonts w:ascii="Times New Roman" w:hAnsi="Times New Roman" w:cs="Times New Roman"/>
                <w:bCs/>
                <w:sz w:val="24"/>
                <w:szCs w:val="24"/>
                <w:u w:val="single"/>
              </w:rPr>
              <w:t xml:space="preserve">1 сентября. </w:t>
            </w:r>
            <w:r w:rsidRPr="00562347">
              <w:rPr>
                <w:rFonts w:ascii="Times New Roman" w:hAnsi="Times New Roman" w:cs="Times New Roman"/>
                <w:bCs/>
                <w:sz w:val="24"/>
                <w:szCs w:val="24"/>
              </w:rPr>
              <w:t>2025 года</w:t>
            </w:r>
          </w:p>
          <w:p w:rsidR="006B2814" w:rsidRPr="00562347" w:rsidRDefault="006B2814" w:rsidP="00020529">
            <w:pPr>
              <w:pStyle w:val="a5"/>
              <w:suppressAutoHyphens/>
              <w:rPr>
                <w:bCs/>
                <w:lang w:eastAsia="zh-CN"/>
              </w:rPr>
            </w:pPr>
            <w:r w:rsidRPr="00562347">
              <w:rPr>
                <w:bCs/>
                <w:lang w:eastAsia="zh-CN"/>
              </w:rPr>
              <w:t xml:space="preserve">Председатель ЦК </w:t>
            </w:r>
          </w:p>
          <w:p w:rsidR="006B2814" w:rsidRPr="00562347" w:rsidRDefault="00323C75" w:rsidP="006B2814">
            <w:pPr>
              <w:pStyle w:val="a5"/>
              <w:suppressAutoHyphens/>
              <w:rPr>
                <w:bCs/>
                <w:lang w:eastAsia="zh-CN"/>
              </w:rPr>
            </w:pPr>
            <w:r>
              <w:rPr>
                <w:bCs/>
                <w:lang w:eastAsia="zh-CN"/>
              </w:rPr>
              <w:t>______________________С.Н. Сулавко</w:t>
            </w:r>
            <w:r w:rsidR="006B2814" w:rsidRPr="00562347">
              <w:rPr>
                <w:bCs/>
                <w:lang w:eastAsia="zh-CN"/>
              </w:rPr>
              <w:t xml:space="preserve"> </w:t>
            </w:r>
          </w:p>
        </w:tc>
        <w:tc>
          <w:tcPr>
            <w:tcW w:w="4394" w:type="dxa"/>
            <w:shd w:val="clear" w:color="auto" w:fill="auto"/>
          </w:tcPr>
          <w:p w:rsidR="006B2814" w:rsidRPr="00562347" w:rsidRDefault="006B2814" w:rsidP="00020529">
            <w:pPr>
              <w:jc w:val="center"/>
              <w:rPr>
                <w:rFonts w:ascii="Times New Roman" w:hAnsi="Times New Roman" w:cs="Times New Roman"/>
                <w:b/>
                <w:bCs/>
                <w:color w:val="000000"/>
                <w:sz w:val="24"/>
                <w:szCs w:val="24"/>
              </w:rPr>
            </w:pPr>
            <w:r w:rsidRPr="00562347">
              <w:rPr>
                <w:rFonts w:ascii="Times New Roman" w:hAnsi="Times New Roman" w:cs="Times New Roman"/>
                <w:b/>
                <w:bCs/>
                <w:color w:val="000000"/>
                <w:sz w:val="24"/>
                <w:szCs w:val="24"/>
              </w:rPr>
              <w:t>УТВЕРЖДАЮ:</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Зам. директора по УМР</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 xml:space="preserve">   ____________И.В. Подцатова</w:t>
            </w:r>
          </w:p>
          <w:p w:rsidR="006B2814" w:rsidRPr="00562347" w:rsidRDefault="006B2814" w:rsidP="00020529">
            <w:pPr>
              <w:jc w:val="right"/>
              <w:rPr>
                <w:rFonts w:ascii="Times New Roman" w:hAnsi="Times New Roman" w:cs="Times New Roman"/>
                <w:bCs/>
                <w:color w:val="000000"/>
                <w:sz w:val="24"/>
                <w:szCs w:val="24"/>
              </w:rPr>
            </w:pPr>
          </w:p>
          <w:p w:rsidR="006B2814" w:rsidRPr="00562347" w:rsidRDefault="006B2814" w:rsidP="00020529">
            <w:pPr>
              <w:pStyle w:val="a6"/>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rsidR="006B2814" w:rsidRDefault="006B2814" w:rsidP="006B2814">
      <w:pPr>
        <w:jc w:val="center"/>
      </w:pPr>
    </w:p>
    <w:p w:rsidR="006B2814" w:rsidRDefault="006B2814" w:rsidP="006B2814">
      <w:pPr>
        <w:jc w:val="center"/>
      </w:pPr>
    </w:p>
    <w:p w:rsidR="006B2814" w:rsidRPr="008606CD" w:rsidRDefault="006B2814" w:rsidP="006B2814">
      <w:pPr>
        <w:pStyle w:val="1"/>
        <w:spacing w:before="0" w:beforeAutospacing="0" w:after="0" w:afterAutospacing="0"/>
        <w:ind w:firstLine="709"/>
        <w:jc w:val="both"/>
        <w:rPr>
          <w:b w:val="0"/>
          <w:color w:val="000000" w:themeColor="text1"/>
          <w:sz w:val="28"/>
          <w:szCs w:val="28"/>
        </w:rPr>
      </w:pPr>
      <w:r w:rsidRPr="008606CD">
        <w:rPr>
          <w:b w:val="0"/>
          <w:sz w:val="28"/>
          <w:szCs w:val="28"/>
        </w:rPr>
        <w:t>Рабочая программа</w:t>
      </w:r>
      <w:r w:rsidR="00113F6C" w:rsidRPr="008606CD">
        <w:rPr>
          <w:b w:val="0"/>
          <w:sz w:val="28"/>
          <w:szCs w:val="28"/>
        </w:rPr>
        <w:t xml:space="preserve"> дисциплины ОП.07</w:t>
      </w:r>
      <w:r w:rsidRPr="008606CD">
        <w:rPr>
          <w:b w:val="0"/>
          <w:sz w:val="28"/>
          <w:szCs w:val="28"/>
        </w:rPr>
        <w:t xml:space="preserve"> </w:t>
      </w:r>
      <w:r w:rsidR="00113F6C" w:rsidRPr="008606CD">
        <w:rPr>
          <w:b w:val="0"/>
          <w:sz w:val="28"/>
          <w:szCs w:val="28"/>
        </w:rPr>
        <w:t>Компьютерные сети</w:t>
      </w:r>
      <w:r w:rsidRPr="008606CD">
        <w:rPr>
          <w:b w:val="0"/>
          <w:color w:val="000000" w:themeColor="text1"/>
          <w:sz w:val="28"/>
          <w:szCs w:val="28"/>
        </w:rPr>
        <w:t xml:space="preserve"> </w:t>
      </w:r>
      <w:r w:rsidRPr="008606CD">
        <w:rPr>
          <w:b w:val="0"/>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8606CD">
        <w:rPr>
          <w:rFonts w:eastAsia="Calibri"/>
          <w:b w:val="0"/>
          <w:iCs/>
          <w:sz w:val="28"/>
          <w:szCs w:val="28"/>
        </w:rPr>
        <w:t xml:space="preserve">09.02.11 Разработка и управление программным обеспечением </w:t>
      </w:r>
      <w:r w:rsidRPr="008606CD">
        <w:rPr>
          <w:b w:val="0"/>
          <w:sz w:val="28"/>
          <w:szCs w:val="28"/>
        </w:rPr>
        <w:t xml:space="preserve">(приказ Минпросвещения России от </w:t>
      </w:r>
      <w:r w:rsidRPr="008606CD">
        <w:rPr>
          <w:b w:val="0"/>
          <w:iCs/>
          <w:sz w:val="28"/>
          <w:szCs w:val="28"/>
        </w:rPr>
        <w:t>24.02.2025 № 138</w:t>
      </w:r>
      <w:r w:rsidRPr="008606CD">
        <w:rPr>
          <w:b w:val="0"/>
          <w:sz w:val="28"/>
          <w:szCs w:val="28"/>
        </w:rPr>
        <w:t>).</w:t>
      </w:r>
    </w:p>
    <w:p w:rsidR="006B2814" w:rsidRPr="008606CD" w:rsidRDefault="006B2814" w:rsidP="006B2814">
      <w:pPr>
        <w:jc w:val="both"/>
        <w:rPr>
          <w:sz w:val="28"/>
          <w:szCs w:val="28"/>
        </w:rPr>
      </w:pPr>
    </w:p>
    <w:p w:rsidR="006B2814" w:rsidRPr="008606CD" w:rsidRDefault="006B2814" w:rsidP="006B2814">
      <w:pPr>
        <w:jc w:val="center"/>
        <w:rPr>
          <w:rFonts w:ascii="Times New Roman" w:hAnsi="Times New Roman" w:cs="Times New Roman"/>
          <w:b/>
          <w:bCs/>
          <w:color w:val="000000" w:themeColor="text1"/>
          <w:sz w:val="28"/>
          <w:szCs w:val="28"/>
        </w:rPr>
      </w:pPr>
    </w:p>
    <w:p w:rsidR="006B2814" w:rsidRPr="008606CD" w:rsidRDefault="006B2814" w:rsidP="006B2814">
      <w:pPr>
        <w:jc w:val="center"/>
        <w:rPr>
          <w:rFonts w:ascii="Times New Roman" w:hAnsi="Times New Roman" w:cs="Times New Roman"/>
          <w:b/>
          <w:bCs/>
          <w:color w:val="000000" w:themeColor="text1"/>
          <w:sz w:val="28"/>
          <w:szCs w:val="28"/>
        </w:rPr>
      </w:pPr>
    </w:p>
    <w:p w:rsidR="006B2814" w:rsidRPr="008606CD" w:rsidRDefault="006B2814" w:rsidP="006B2814">
      <w:pPr>
        <w:jc w:val="center"/>
        <w:rPr>
          <w:rFonts w:ascii="Times New Roman" w:hAnsi="Times New Roman" w:cs="Times New Roman"/>
          <w:b/>
          <w:bCs/>
          <w:color w:val="000000" w:themeColor="text1"/>
          <w:sz w:val="28"/>
          <w:szCs w:val="28"/>
        </w:rPr>
      </w:pPr>
    </w:p>
    <w:p w:rsidR="006B2814" w:rsidRPr="008606CD" w:rsidRDefault="006B2814" w:rsidP="006B2814">
      <w:pPr>
        <w:jc w:val="center"/>
        <w:rPr>
          <w:rFonts w:ascii="Times New Roman" w:hAnsi="Times New Roman" w:cs="Times New Roman"/>
          <w:b/>
          <w:bCs/>
          <w:color w:val="000000" w:themeColor="text1"/>
          <w:sz w:val="28"/>
          <w:szCs w:val="28"/>
        </w:rPr>
      </w:pPr>
    </w:p>
    <w:p w:rsidR="006B2814" w:rsidRPr="008606CD" w:rsidRDefault="006B2814" w:rsidP="006B2814">
      <w:pPr>
        <w:jc w:val="both"/>
        <w:rPr>
          <w:rFonts w:ascii="Times New Roman" w:hAnsi="Times New Roman" w:cs="Times New Roman"/>
          <w:b/>
          <w:bCs/>
          <w:color w:val="000000" w:themeColor="text1"/>
          <w:sz w:val="28"/>
          <w:szCs w:val="28"/>
        </w:rPr>
      </w:pPr>
      <w:r w:rsidRPr="008606CD">
        <w:rPr>
          <w:rFonts w:ascii="Times New Roman" w:hAnsi="Times New Roman" w:cs="Times New Roman"/>
          <w:b/>
          <w:bCs/>
          <w:color w:val="000000" w:themeColor="text1"/>
          <w:sz w:val="28"/>
          <w:szCs w:val="28"/>
        </w:rPr>
        <w:t xml:space="preserve">Разработчик: </w:t>
      </w:r>
      <w:r w:rsidRPr="008606CD">
        <w:rPr>
          <w:rFonts w:ascii="Times New Roman" w:hAnsi="Times New Roman" w:cs="Times New Roman"/>
          <w:bCs/>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6B2814" w:rsidRPr="008606CD" w:rsidRDefault="006B2814" w:rsidP="006B2814">
      <w:pPr>
        <w:jc w:val="both"/>
        <w:rPr>
          <w:sz w:val="28"/>
          <w:szCs w:val="28"/>
        </w:rPr>
      </w:pPr>
    </w:p>
    <w:p w:rsidR="006B2814" w:rsidRPr="008606CD" w:rsidRDefault="006B2814" w:rsidP="006B2814">
      <w:pPr>
        <w:jc w:val="both"/>
        <w:rPr>
          <w:sz w:val="28"/>
          <w:szCs w:val="28"/>
        </w:rPr>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113F6C" w:rsidRDefault="00113F6C" w:rsidP="006B2814">
      <w:pPr>
        <w:jc w:val="both"/>
      </w:pPr>
    </w:p>
    <w:p w:rsidR="00113F6C" w:rsidRDefault="00113F6C" w:rsidP="006B2814">
      <w:pPr>
        <w:jc w:val="both"/>
      </w:pPr>
    </w:p>
    <w:p w:rsidR="00052219" w:rsidRPr="00052219" w:rsidRDefault="001662AE" w:rsidP="00052219">
      <w:pPr>
        <w:pStyle w:val="11"/>
        <w:rPr>
          <w:rFonts w:asciiTheme="minorHAnsi" w:eastAsiaTheme="minorEastAsia" w:hAnsiTheme="minorHAnsi" w:cstheme="minorBidi"/>
          <w:b w:val="0"/>
          <w:bCs w:val="0"/>
          <w:lang w:eastAsia="ru-RU"/>
        </w:rPr>
      </w:pPr>
      <w:hyperlink w:anchor="_Toc208139214" w:history="1">
        <w:r w:rsidR="00052219" w:rsidRPr="00052219">
          <w:rPr>
            <w:rStyle w:val="a8"/>
            <w:color w:val="auto"/>
          </w:rPr>
          <w:t>СОДЕРЖАНИЕ ПРОГРАММЫ</w:t>
        </w:r>
        <w:r w:rsidR="00052219" w:rsidRPr="00052219">
          <w:rPr>
            <w:webHidden/>
          </w:rPr>
          <w:tab/>
        </w:r>
      </w:hyperlink>
    </w:p>
    <w:p w:rsidR="00052219" w:rsidRPr="00052219" w:rsidRDefault="001662AE" w:rsidP="00052219">
      <w:pPr>
        <w:pStyle w:val="11"/>
        <w:rPr>
          <w:rFonts w:asciiTheme="minorHAnsi" w:eastAsiaTheme="minorEastAsia" w:hAnsiTheme="minorHAnsi" w:cstheme="minorBidi"/>
          <w:b w:val="0"/>
          <w:bCs w:val="0"/>
          <w:lang w:eastAsia="ru-RU"/>
        </w:rPr>
      </w:pPr>
      <w:hyperlink w:anchor="_Toc208139215" w:history="1">
        <w:r w:rsidR="00052219" w:rsidRPr="00052219">
          <w:rPr>
            <w:rStyle w:val="a8"/>
            <w:color w:val="auto"/>
          </w:rPr>
          <w:t>1. Общая характеристика рабочей программы учебной дисциплины</w:t>
        </w:r>
        <w:r w:rsidR="00052219" w:rsidRPr="00052219">
          <w:rPr>
            <w:webHidden/>
          </w:rPr>
          <w:tab/>
        </w:r>
      </w:hyperlink>
    </w:p>
    <w:p w:rsidR="00052219" w:rsidRPr="00052219" w:rsidRDefault="001662AE" w:rsidP="00052219">
      <w:pPr>
        <w:pStyle w:val="2"/>
        <w:rPr>
          <w:rFonts w:asciiTheme="minorHAnsi" w:eastAsiaTheme="minorEastAsia" w:hAnsiTheme="minorHAnsi" w:cstheme="minorBidi"/>
          <w:i w:val="0"/>
          <w:iCs w:val="0"/>
          <w:sz w:val="22"/>
          <w:szCs w:val="22"/>
        </w:rPr>
      </w:pPr>
      <w:hyperlink w:anchor="_Toc208139216" w:history="1">
        <w:r w:rsidR="00052219" w:rsidRPr="00052219">
          <w:rPr>
            <w:rStyle w:val="a8"/>
            <w:color w:val="auto"/>
          </w:rPr>
          <w:t>1.1. Цель и место дисциплины в структуре образовательной программы</w:t>
        </w:r>
        <w:r w:rsidR="00052219" w:rsidRPr="00052219">
          <w:rPr>
            <w:webHidden/>
          </w:rPr>
          <w:tab/>
        </w:r>
      </w:hyperlink>
    </w:p>
    <w:p w:rsidR="00052219" w:rsidRPr="00052219" w:rsidRDefault="001662AE" w:rsidP="00052219">
      <w:pPr>
        <w:pStyle w:val="2"/>
        <w:rPr>
          <w:rFonts w:asciiTheme="minorHAnsi" w:eastAsiaTheme="minorEastAsia" w:hAnsiTheme="minorHAnsi" w:cstheme="minorBidi"/>
          <w:i w:val="0"/>
          <w:iCs w:val="0"/>
          <w:sz w:val="22"/>
          <w:szCs w:val="22"/>
        </w:rPr>
      </w:pPr>
      <w:hyperlink w:anchor="_Toc208139217" w:history="1">
        <w:r w:rsidR="00052219" w:rsidRPr="00052219">
          <w:rPr>
            <w:rStyle w:val="a8"/>
            <w:color w:val="auto"/>
          </w:rPr>
          <w:t>1.2. Планируемые результаты освоения дисциплины</w:t>
        </w:r>
        <w:r w:rsidR="00052219" w:rsidRPr="00052219">
          <w:rPr>
            <w:webHidden/>
          </w:rPr>
          <w:tab/>
        </w:r>
      </w:hyperlink>
    </w:p>
    <w:p w:rsidR="00052219" w:rsidRPr="00052219" w:rsidRDefault="001662AE" w:rsidP="00052219">
      <w:pPr>
        <w:pStyle w:val="11"/>
        <w:rPr>
          <w:rFonts w:asciiTheme="minorHAnsi" w:eastAsiaTheme="minorEastAsia" w:hAnsiTheme="minorHAnsi" w:cstheme="minorBidi"/>
          <w:b w:val="0"/>
          <w:bCs w:val="0"/>
          <w:lang w:eastAsia="ru-RU"/>
        </w:rPr>
      </w:pPr>
      <w:hyperlink w:anchor="_Toc208139218" w:history="1">
        <w:r w:rsidR="00052219" w:rsidRPr="00052219">
          <w:rPr>
            <w:rStyle w:val="a8"/>
            <w:color w:val="auto"/>
          </w:rPr>
          <w:t>2. Структура и содержание дисциплины</w:t>
        </w:r>
        <w:r w:rsidR="00052219" w:rsidRPr="00052219">
          <w:rPr>
            <w:webHidden/>
          </w:rPr>
          <w:tab/>
        </w:r>
      </w:hyperlink>
    </w:p>
    <w:p w:rsidR="00052219" w:rsidRPr="00052219" w:rsidRDefault="001662AE" w:rsidP="00052219">
      <w:pPr>
        <w:pStyle w:val="2"/>
        <w:rPr>
          <w:rFonts w:asciiTheme="minorHAnsi" w:eastAsiaTheme="minorEastAsia" w:hAnsiTheme="minorHAnsi" w:cstheme="minorBidi"/>
          <w:i w:val="0"/>
          <w:iCs w:val="0"/>
          <w:sz w:val="22"/>
          <w:szCs w:val="22"/>
        </w:rPr>
      </w:pPr>
      <w:hyperlink w:anchor="_Toc208139219" w:history="1">
        <w:r w:rsidR="00052219" w:rsidRPr="00052219">
          <w:rPr>
            <w:rStyle w:val="a8"/>
            <w:color w:val="auto"/>
          </w:rPr>
          <w:t>2.1. Трудоемкость освоения дисциплины</w:t>
        </w:r>
        <w:r w:rsidR="00052219" w:rsidRPr="00052219">
          <w:rPr>
            <w:webHidden/>
          </w:rPr>
          <w:tab/>
        </w:r>
      </w:hyperlink>
    </w:p>
    <w:p w:rsidR="00052219" w:rsidRPr="00052219" w:rsidRDefault="001662AE" w:rsidP="00052219">
      <w:pPr>
        <w:pStyle w:val="2"/>
        <w:rPr>
          <w:rFonts w:asciiTheme="minorHAnsi" w:eastAsiaTheme="minorEastAsia" w:hAnsiTheme="minorHAnsi" w:cstheme="minorBidi"/>
          <w:i w:val="0"/>
          <w:iCs w:val="0"/>
          <w:sz w:val="22"/>
          <w:szCs w:val="22"/>
        </w:rPr>
      </w:pPr>
      <w:hyperlink w:anchor="_Toc208139220" w:history="1">
        <w:r w:rsidR="002865AD">
          <w:rPr>
            <w:rStyle w:val="a8"/>
            <w:color w:val="auto"/>
          </w:rPr>
          <w:t>2.2. С</w:t>
        </w:r>
        <w:r w:rsidR="00052219" w:rsidRPr="00052219">
          <w:rPr>
            <w:rStyle w:val="a8"/>
            <w:color w:val="auto"/>
          </w:rPr>
          <w:t>одержание дисциплины</w:t>
        </w:r>
        <w:r w:rsidR="00052219" w:rsidRPr="00052219">
          <w:rPr>
            <w:webHidden/>
          </w:rPr>
          <w:tab/>
        </w:r>
      </w:hyperlink>
    </w:p>
    <w:p w:rsidR="00052219" w:rsidRPr="00052219" w:rsidRDefault="001662AE" w:rsidP="00052219">
      <w:pPr>
        <w:pStyle w:val="11"/>
        <w:rPr>
          <w:rFonts w:asciiTheme="minorHAnsi" w:eastAsiaTheme="minorEastAsia" w:hAnsiTheme="minorHAnsi" w:cstheme="minorBidi"/>
          <w:b w:val="0"/>
          <w:bCs w:val="0"/>
          <w:lang w:eastAsia="ru-RU"/>
        </w:rPr>
      </w:pPr>
      <w:hyperlink w:anchor="_Toc208139221" w:history="1">
        <w:r w:rsidR="00052219" w:rsidRPr="00052219">
          <w:rPr>
            <w:rStyle w:val="a8"/>
            <w:color w:val="auto"/>
          </w:rPr>
          <w:t>3. Условия реализации дисциплины</w:t>
        </w:r>
        <w:r w:rsidR="00052219" w:rsidRPr="00052219">
          <w:rPr>
            <w:webHidden/>
          </w:rPr>
          <w:tab/>
        </w:r>
      </w:hyperlink>
    </w:p>
    <w:p w:rsidR="006B2814" w:rsidRPr="00052219" w:rsidRDefault="001662AE" w:rsidP="00052219">
      <w:pPr>
        <w:pStyle w:val="11"/>
        <w:rPr>
          <w:rFonts w:eastAsiaTheme="minorEastAsia"/>
          <w:lang w:eastAsia="ru-RU"/>
        </w:rPr>
      </w:pPr>
      <w:hyperlink w:anchor="_Toc208139222" w:history="1">
        <w:r w:rsidR="00052219" w:rsidRPr="00052219">
          <w:rPr>
            <w:rStyle w:val="a8"/>
            <w:color w:val="auto"/>
          </w:rPr>
          <w:t>3.1. Материально-техническое обеспечение</w:t>
        </w:r>
        <w:r w:rsidR="00052219" w:rsidRPr="00052219">
          <w:rPr>
            <w:webHidden/>
          </w:rPr>
          <w:tab/>
        </w:r>
      </w:hyperlink>
    </w:p>
    <w:p w:rsidR="006B2814" w:rsidRPr="00052219"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52219" w:rsidRPr="00292D16" w:rsidRDefault="00052219" w:rsidP="00052219">
      <w:pPr>
        <w:pStyle w:val="14"/>
        <w:ind w:left="360"/>
        <w:rPr>
          <w:rFonts w:ascii="Times New Roman" w:hAnsi="Times New Roman"/>
        </w:rPr>
      </w:pPr>
      <w:r w:rsidRPr="00292D16">
        <w:rPr>
          <w:rFonts w:ascii="Times New Roman" w:hAnsi="Times New Roman"/>
        </w:rPr>
        <w:t>Общая характеристика</w:t>
      </w:r>
      <w:r w:rsidRPr="00292D16">
        <w:rPr>
          <w:rFonts w:ascii="Times New Roman" w:hAnsi="Times New Roman"/>
          <w:lang w:val="ru-RU"/>
        </w:rPr>
        <w:t xml:space="preserve"> </w:t>
      </w:r>
      <w:bookmarkStart w:id="1" w:name="_Hlk158201963"/>
      <w:r w:rsidRPr="00292D16">
        <w:rPr>
          <w:rFonts w:ascii="Times New Roman" w:hAnsi="Times New Roman"/>
        </w:rPr>
        <w:t>РАБОЧЕЙ ПРОГРАММЫ УЧЕБНОЙ ДИСЦИПЛИНЫ</w:t>
      </w:r>
    </w:p>
    <w:p w:rsidR="002865AD" w:rsidRPr="008606CD" w:rsidRDefault="002865AD" w:rsidP="00113F6C">
      <w:pPr>
        <w:suppressAutoHyphens/>
        <w:spacing w:line="276" w:lineRule="auto"/>
        <w:ind w:firstLine="709"/>
        <w:jc w:val="both"/>
        <w:rPr>
          <w:rFonts w:ascii="Times New Roman" w:hAnsi="Times New Roman" w:cs="Times New Roman"/>
          <w:sz w:val="28"/>
          <w:szCs w:val="28"/>
        </w:rPr>
      </w:pPr>
      <w:r w:rsidRPr="008606CD">
        <w:rPr>
          <w:rFonts w:ascii="Times New Roman" w:eastAsia="Segoe UI" w:hAnsi="Times New Roman" w:cs="Times New Roman"/>
          <w:sz w:val="28"/>
          <w:szCs w:val="28"/>
        </w:rPr>
        <w:t xml:space="preserve"> </w:t>
      </w:r>
      <w:bookmarkStart w:id="2" w:name="_Toc156294568"/>
      <w:bookmarkStart w:id="3" w:name="_Toc208139118"/>
      <w:bookmarkStart w:id="4" w:name="_Toc208139217"/>
      <w:bookmarkStart w:id="5" w:name="_Toc208139316"/>
      <w:bookmarkStart w:id="6" w:name="_Toc208139415"/>
      <w:bookmarkStart w:id="7" w:name="_Toc208139514"/>
      <w:bookmarkStart w:id="8" w:name="_Toc208139613"/>
      <w:bookmarkStart w:id="9" w:name="_Toc208139712"/>
      <w:bookmarkStart w:id="10" w:name="_Toc208139811"/>
      <w:bookmarkStart w:id="11" w:name="_Toc208139910"/>
      <w:bookmarkEnd w:id="1"/>
      <w:r w:rsidRPr="008606CD">
        <w:rPr>
          <w:rFonts w:ascii="Times New Roman" w:eastAsia="Times New Roman" w:hAnsi="Times New Roman" w:cs="Times New Roman"/>
          <w:sz w:val="28"/>
          <w:szCs w:val="28"/>
          <w:lang w:eastAsia="ru-RU"/>
        </w:rPr>
        <w:t xml:space="preserve">Цель дисциплины </w:t>
      </w:r>
      <w:r w:rsidR="00113F6C" w:rsidRPr="008606CD">
        <w:rPr>
          <w:rFonts w:ascii="Times New Roman" w:eastAsia="Times New Roman" w:hAnsi="Times New Roman" w:cs="Times New Roman"/>
          <w:sz w:val="28"/>
          <w:szCs w:val="28"/>
          <w:lang w:eastAsia="ru-RU"/>
        </w:rPr>
        <w:t>ОП.07 Компьютерные сети</w:t>
      </w:r>
      <w:r w:rsidRPr="008606CD">
        <w:rPr>
          <w:rFonts w:ascii="Times New Roman" w:eastAsia="Times New Roman" w:hAnsi="Times New Roman" w:cs="Times New Roman"/>
          <w:sz w:val="28"/>
          <w:szCs w:val="28"/>
          <w:lang w:eastAsia="ru-RU"/>
        </w:rPr>
        <w:t xml:space="preserve"> - </w:t>
      </w:r>
    </w:p>
    <w:p w:rsidR="00113F6C" w:rsidRPr="008606CD" w:rsidRDefault="00113F6C" w:rsidP="00113F6C">
      <w:pPr>
        <w:pStyle w:val="110"/>
        <w:spacing w:after="0" w:line="240" w:lineRule="auto"/>
        <w:rPr>
          <w:rFonts w:ascii="Times New Roman" w:hAnsi="Times New Roman"/>
          <w:sz w:val="28"/>
          <w:szCs w:val="28"/>
        </w:rPr>
      </w:pPr>
      <w:bookmarkStart w:id="12" w:name="_Toc208139172"/>
      <w:bookmarkStart w:id="13" w:name="_Toc208139271"/>
      <w:bookmarkStart w:id="14" w:name="_Toc208139370"/>
      <w:bookmarkStart w:id="15" w:name="_Toc208139469"/>
      <w:bookmarkStart w:id="16" w:name="_Toc208139568"/>
      <w:bookmarkStart w:id="17" w:name="_Toc208139667"/>
      <w:bookmarkStart w:id="18" w:name="_Toc208139766"/>
      <w:bookmarkStart w:id="19" w:name="_Toc208139865"/>
      <w:bookmarkStart w:id="20" w:name="_Toc208139964"/>
      <w:bookmarkEnd w:id="2"/>
      <w:bookmarkEnd w:id="3"/>
      <w:bookmarkEnd w:id="4"/>
      <w:bookmarkEnd w:id="5"/>
      <w:bookmarkEnd w:id="6"/>
      <w:bookmarkEnd w:id="7"/>
      <w:bookmarkEnd w:id="8"/>
      <w:bookmarkEnd w:id="9"/>
      <w:bookmarkEnd w:id="10"/>
      <w:bookmarkEnd w:id="11"/>
      <w:r w:rsidRPr="008606CD">
        <w:rPr>
          <w:rFonts w:ascii="Times New Roman" w:hAnsi="Times New Roman"/>
          <w:sz w:val="28"/>
          <w:szCs w:val="28"/>
        </w:rPr>
        <w:t>1.1. Цель и место дисциплины в структуре образовательной программы</w:t>
      </w:r>
      <w:bookmarkEnd w:id="12"/>
      <w:bookmarkEnd w:id="13"/>
      <w:bookmarkEnd w:id="14"/>
      <w:bookmarkEnd w:id="15"/>
      <w:bookmarkEnd w:id="16"/>
      <w:bookmarkEnd w:id="17"/>
      <w:bookmarkEnd w:id="18"/>
      <w:bookmarkEnd w:id="19"/>
      <w:bookmarkEnd w:id="20"/>
    </w:p>
    <w:p w:rsidR="00113F6C" w:rsidRPr="008606CD" w:rsidRDefault="00113F6C" w:rsidP="00113F6C">
      <w:pPr>
        <w:suppressAutoHyphens/>
        <w:spacing w:after="0" w:line="240" w:lineRule="auto"/>
        <w:ind w:firstLine="709"/>
        <w:jc w:val="both"/>
        <w:rPr>
          <w:rFonts w:ascii="Times New Roman" w:eastAsia="Times New Roman" w:hAnsi="Times New Roman" w:cs="Times New Roman"/>
          <w:sz w:val="28"/>
          <w:szCs w:val="28"/>
          <w:lang w:eastAsia="ru-RU"/>
        </w:rPr>
      </w:pPr>
      <w:r w:rsidRPr="008606CD">
        <w:rPr>
          <w:rFonts w:ascii="Times New Roman" w:eastAsia="Times New Roman" w:hAnsi="Times New Roman" w:cs="Times New Roman"/>
          <w:sz w:val="28"/>
          <w:szCs w:val="28"/>
          <w:lang w:eastAsia="ru-RU"/>
        </w:rPr>
        <w:t xml:space="preserve">Цель дисциплины </w:t>
      </w:r>
      <w:r w:rsidR="00B66FE5" w:rsidRPr="008606CD">
        <w:rPr>
          <w:rFonts w:ascii="Times New Roman" w:eastAsia="Times New Roman" w:hAnsi="Times New Roman" w:cs="Times New Roman"/>
          <w:sz w:val="28"/>
          <w:szCs w:val="28"/>
          <w:lang w:eastAsia="ru-RU"/>
        </w:rPr>
        <w:t>ОП.07</w:t>
      </w:r>
      <w:r w:rsidRPr="008606CD">
        <w:rPr>
          <w:rFonts w:ascii="Times New Roman" w:eastAsia="Times New Roman" w:hAnsi="Times New Roman" w:cs="Times New Roman"/>
          <w:sz w:val="28"/>
          <w:szCs w:val="28"/>
          <w:lang w:eastAsia="ru-RU"/>
        </w:rPr>
        <w:t xml:space="preserve">«Компьютерные сети»: формирование представлений о </w:t>
      </w:r>
    </w:p>
    <w:p w:rsidR="00113F6C" w:rsidRPr="008606CD" w:rsidRDefault="00113F6C" w:rsidP="00113F6C">
      <w:pPr>
        <w:suppressAutoHyphens/>
        <w:spacing w:after="0" w:line="240" w:lineRule="auto"/>
        <w:ind w:firstLine="709"/>
        <w:jc w:val="both"/>
        <w:rPr>
          <w:rFonts w:ascii="Times New Roman" w:eastAsia="Times New Roman" w:hAnsi="Times New Roman" w:cs="Times New Roman"/>
          <w:sz w:val="28"/>
          <w:szCs w:val="28"/>
          <w:lang w:eastAsia="ru-RU"/>
        </w:rPr>
      </w:pPr>
      <w:r w:rsidRPr="008606CD">
        <w:rPr>
          <w:rFonts w:ascii="Times New Roman" w:eastAsia="Times New Roman" w:hAnsi="Times New Roman" w:cs="Times New Roman"/>
          <w:sz w:val="28"/>
          <w:szCs w:val="28"/>
          <w:lang w:eastAsia="ru-RU"/>
        </w:rPr>
        <w:t xml:space="preserve">принципах построения, функционирования и использования компьютерных сетей. </w:t>
      </w:r>
    </w:p>
    <w:p w:rsidR="00113F6C" w:rsidRPr="008606CD" w:rsidRDefault="00113F6C" w:rsidP="00113F6C">
      <w:pPr>
        <w:suppressAutoHyphens/>
        <w:spacing w:after="0" w:line="240" w:lineRule="auto"/>
        <w:ind w:firstLine="709"/>
        <w:jc w:val="both"/>
        <w:rPr>
          <w:rFonts w:ascii="Times New Roman" w:eastAsia="Times New Roman" w:hAnsi="Times New Roman" w:cs="Times New Roman"/>
          <w:sz w:val="28"/>
          <w:szCs w:val="28"/>
          <w:lang w:eastAsia="ru-RU"/>
        </w:rPr>
      </w:pPr>
      <w:r w:rsidRPr="008606CD">
        <w:rPr>
          <w:rFonts w:ascii="Times New Roman" w:eastAsia="Times New Roman" w:hAnsi="Times New Roman" w:cs="Times New Roman"/>
          <w:sz w:val="28"/>
          <w:szCs w:val="28"/>
          <w:lang w:eastAsia="ru-RU"/>
        </w:rPr>
        <w:t xml:space="preserve">Дисциплина </w:t>
      </w:r>
      <w:r w:rsidR="00B66FE5" w:rsidRPr="008606CD">
        <w:rPr>
          <w:rFonts w:ascii="Times New Roman" w:eastAsia="Times New Roman" w:hAnsi="Times New Roman" w:cs="Times New Roman"/>
          <w:sz w:val="28"/>
          <w:szCs w:val="28"/>
          <w:lang w:eastAsia="ru-RU"/>
        </w:rPr>
        <w:t xml:space="preserve">ОП.07 </w:t>
      </w:r>
      <w:r w:rsidRPr="008606CD">
        <w:rPr>
          <w:rFonts w:ascii="Times New Roman" w:eastAsia="Times New Roman" w:hAnsi="Times New Roman" w:cs="Times New Roman"/>
          <w:sz w:val="28"/>
          <w:szCs w:val="28"/>
          <w:lang w:eastAsia="ru-RU"/>
        </w:rPr>
        <w:t>«Компьютерные сети» включена в обязательную часть общепрофессионального цикла образовательной программы.</w:t>
      </w:r>
    </w:p>
    <w:p w:rsidR="00113F6C" w:rsidRPr="008606CD" w:rsidRDefault="00113F6C" w:rsidP="00113F6C">
      <w:pPr>
        <w:suppressAutoHyphens/>
        <w:spacing w:after="0" w:line="240" w:lineRule="auto"/>
        <w:ind w:firstLine="709"/>
        <w:jc w:val="both"/>
        <w:rPr>
          <w:rFonts w:ascii="Times New Roman" w:hAnsi="Times New Roman" w:cs="Times New Roman"/>
          <w:sz w:val="28"/>
          <w:szCs w:val="28"/>
        </w:rPr>
      </w:pPr>
    </w:p>
    <w:p w:rsidR="00113F6C" w:rsidRPr="008606CD" w:rsidRDefault="00113F6C" w:rsidP="00113F6C">
      <w:pPr>
        <w:pStyle w:val="110"/>
        <w:spacing w:after="0" w:line="240" w:lineRule="auto"/>
        <w:rPr>
          <w:rFonts w:ascii="Times New Roman" w:hAnsi="Times New Roman"/>
          <w:sz w:val="28"/>
          <w:szCs w:val="28"/>
        </w:rPr>
      </w:pPr>
      <w:bookmarkStart w:id="21" w:name="_Toc208139173"/>
      <w:bookmarkStart w:id="22" w:name="_Toc208139272"/>
      <w:bookmarkStart w:id="23" w:name="_Toc208139371"/>
      <w:bookmarkStart w:id="24" w:name="_Toc208139470"/>
      <w:bookmarkStart w:id="25" w:name="_Toc208139569"/>
      <w:bookmarkStart w:id="26" w:name="_Toc208139668"/>
      <w:bookmarkStart w:id="27" w:name="_Toc208139767"/>
      <w:bookmarkStart w:id="28" w:name="_Toc208139866"/>
      <w:bookmarkStart w:id="29" w:name="_Toc208139965"/>
      <w:r w:rsidRPr="008606CD">
        <w:rPr>
          <w:rFonts w:ascii="Times New Roman" w:hAnsi="Times New Roman"/>
          <w:sz w:val="28"/>
          <w:szCs w:val="28"/>
        </w:rPr>
        <w:t>1.2. Планируемые результаты освоения дисциплины</w:t>
      </w:r>
      <w:bookmarkEnd w:id="21"/>
      <w:bookmarkEnd w:id="22"/>
      <w:bookmarkEnd w:id="23"/>
      <w:bookmarkEnd w:id="24"/>
      <w:bookmarkEnd w:id="25"/>
      <w:bookmarkEnd w:id="26"/>
      <w:bookmarkEnd w:id="27"/>
      <w:bookmarkEnd w:id="28"/>
      <w:bookmarkEnd w:id="29"/>
    </w:p>
    <w:p w:rsidR="00113F6C" w:rsidRPr="008606CD" w:rsidRDefault="00113F6C" w:rsidP="00113F6C">
      <w:pPr>
        <w:spacing w:after="0" w:line="240" w:lineRule="auto"/>
        <w:ind w:firstLine="709"/>
        <w:jc w:val="both"/>
        <w:rPr>
          <w:rFonts w:ascii="Times New Roman" w:eastAsia="Times New Roman" w:hAnsi="Times New Roman" w:cs="Times New Roman"/>
          <w:sz w:val="28"/>
          <w:szCs w:val="28"/>
          <w:lang w:eastAsia="ru-RU"/>
        </w:rPr>
      </w:pPr>
      <w:r w:rsidRPr="008606CD">
        <w:rPr>
          <w:rFonts w:ascii="Times New Roman" w:eastAsia="Times New Roman" w:hAnsi="Times New Roman" w:cs="Times New Roman"/>
          <w:sz w:val="28"/>
          <w:szCs w:val="28"/>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w:t>
      </w:r>
      <w:r w:rsidR="00B66FE5" w:rsidRPr="008606CD">
        <w:rPr>
          <w:rFonts w:ascii="Times New Roman" w:eastAsia="Times New Roman" w:hAnsi="Times New Roman" w:cs="Times New Roman"/>
          <w:sz w:val="28"/>
          <w:szCs w:val="28"/>
          <w:lang w:eastAsia="ru-RU"/>
        </w:rPr>
        <w:t>петенций выпускника</w:t>
      </w:r>
      <w:r w:rsidRPr="008606CD">
        <w:rPr>
          <w:rFonts w:ascii="Times New Roman" w:eastAsia="Times New Roman" w:hAnsi="Times New Roman" w:cs="Times New Roman"/>
          <w:sz w:val="28"/>
          <w:szCs w:val="28"/>
          <w:lang w:eastAsia="ru-RU"/>
        </w:rPr>
        <w:t>.</w:t>
      </w:r>
    </w:p>
    <w:p w:rsidR="00052219" w:rsidRPr="008606CD" w:rsidRDefault="00113F6C" w:rsidP="00113F6C">
      <w:pPr>
        <w:spacing w:after="0" w:line="240" w:lineRule="auto"/>
        <w:ind w:firstLine="709"/>
        <w:rPr>
          <w:rFonts w:ascii="Times New Roman" w:hAnsi="Times New Roman" w:cs="Times New Roman"/>
          <w:bCs/>
          <w:sz w:val="28"/>
          <w:szCs w:val="28"/>
        </w:rPr>
      </w:pPr>
      <w:r w:rsidRPr="008606CD">
        <w:rPr>
          <w:rFonts w:ascii="Times New Roman" w:hAnsi="Times New Roman" w:cs="Times New Roman"/>
          <w:bCs/>
          <w:sz w:val="28"/>
          <w:szCs w:val="28"/>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2794"/>
        <w:gridCol w:w="2770"/>
        <w:gridCol w:w="2598"/>
      </w:tblGrid>
      <w:tr w:rsidR="00113F6C" w:rsidRPr="000E591D" w:rsidTr="002A7018">
        <w:trPr>
          <w:trHeight w:val="519"/>
        </w:trPr>
        <w:tc>
          <w:tcPr>
            <w:tcW w:w="1306" w:type="dxa"/>
            <w:tcBorders>
              <w:top w:val="single" w:sz="4" w:space="0" w:color="auto"/>
              <w:left w:val="single" w:sz="4" w:space="0" w:color="auto"/>
              <w:right w:val="single" w:sz="4" w:space="0" w:color="auto"/>
            </w:tcBorders>
          </w:tcPr>
          <w:p w:rsidR="00113F6C" w:rsidRPr="001D6E4B" w:rsidRDefault="00113F6C" w:rsidP="002A7018">
            <w:pPr>
              <w:rPr>
                <w:rStyle w:val="af"/>
                <w:b/>
                <w:i w:val="0"/>
                <w:sz w:val="24"/>
                <w:szCs w:val="24"/>
              </w:rPr>
            </w:pPr>
            <w:r w:rsidRPr="00F70F81">
              <w:rPr>
                <w:rStyle w:val="af"/>
                <w:b/>
                <w:sz w:val="24"/>
                <w:szCs w:val="24"/>
              </w:rPr>
              <w:t xml:space="preserve">Код </w:t>
            </w:r>
            <w:r w:rsidRPr="001D6E4B">
              <w:rPr>
                <w:rStyle w:val="af"/>
                <w:b/>
                <w:sz w:val="24"/>
                <w:szCs w:val="24"/>
              </w:rPr>
              <w:t xml:space="preserve">ОК, </w:t>
            </w:r>
          </w:p>
          <w:p w:rsidR="00113F6C" w:rsidRPr="000E591D" w:rsidRDefault="00113F6C" w:rsidP="002A7018">
            <w:pPr>
              <w:rPr>
                <w:rStyle w:val="af"/>
                <w:b/>
                <w:i w:val="0"/>
                <w:sz w:val="24"/>
                <w:szCs w:val="24"/>
                <w:highlight w:val="green"/>
              </w:rPr>
            </w:pPr>
            <w:r w:rsidRPr="001D6E4B">
              <w:rPr>
                <w:rStyle w:val="af"/>
                <w:b/>
                <w:sz w:val="24"/>
                <w:szCs w:val="24"/>
              </w:rPr>
              <w:t>ПК</w:t>
            </w:r>
            <w:r w:rsidRPr="00DB7B6A">
              <w:rPr>
                <w:rStyle w:val="af"/>
                <w:b/>
                <w:sz w:val="24"/>
                <w:szCs w:val="24"/>
                <w:highlight w:val="yellow"/>
              </w:rPr>
              <w:t xml:space="preserve"> </w:t>
            </w:r>
          </w:p>
        </w:tc>
        <w:tc>
          <w:tcPr>
            <w:tcW w:w="2859" w:type="dxa"/>
            <w:tcBorders>
              <w:top w:val="single" w:sz="4" w:space="0" w:color="auto"/>
              <w:left w:val="single" w:sz="4" w:space="0" w:color="auto"/>
              <w:right w:val="single" w:sz="4" w:space="0" w:color="auto"/>
            </w:tcBorders>
          </w:tcPr>
          <w:p w:rsidR="00113F6C" w:rsidRPr="00F70F81" w:rsidRDefault="00113F6C" w:rsidP="002A7018">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113F6C" w:rsidRPr="001D6E4B" w:rsidRDefault="00113F6C" w:rsidP="002A7018">
            <w:pPr>
              <w:jc w:val="center"/>
              <w:rPr>
                <w:rFonts w:ascii="Times New Roman" w:hAnsi="Times New Roman" w:cs="Times New Roman"/>
                <w:b/>
                <w:i/>
                <w:sz w:val="24"/>
                <w:szCs w:val="24"/>
                <w:lang w:val="en-US"/>
              </w:rPr>
            </w:pPr>
            <w:r w:rsidRPr="00F70F81">
              <w:rPr>
                <w:rFonts w:ascii="Times New Roman" w:hAnsi="Times New Roman" w:cs="Times New Roman"/>
                <w:b/>
                <w:sz w:val="24"/>
                <w:szCs w:val="24"/>
              </w:rPr>
              <w:t>Знать</w:t>
            </w:r>
          </w:p>
        </w:tc>
        <w:tc>
          <w:tcPr>
            <w:tcW w:w="2625" w:type="dxa"/>
            <w:tcBorders>
              <w:top w:val="single" w:sz="4" w:space="0" w:color="auto"/>
              <w:left w:val="single" w:sz="4" w:space="0" w:color="auto"/>
              <w:bottom w:val="single" w:sz="4" w:space="0" w:color="auto"/>
              <w:right w:val="single" w:sz="4" w:space="0" w:color="auto"/>
            </w:tcBorders>
          </w:tcPr>
          <w:p w:rsidR="00113F6C" w:rsidRPr="00F70F81" w:rsidRDefault="00113F6C" w:rsidP="002A7018">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113F6C" w:rsidRPr="000E591D" w:rsidTr="002A7018">
        <w:trPr>
          <w:trHeight w:val="534"/>
        </w:trPr>
        <w:tc>
          <w:tcPr>
            <w:tcW w:w="1306" w:type="dxa"/>
            <w:tcBorders>
              <w:top w:val="single" w:sz="4" w:space="0" w:color="auto"/>
              <w:left w:val="single" w:sz="4" w:space="0" w:color="auto"/>
              <w:right w:val="single" w:sz="4" w:space="0" w:color="auto"/>
            </w:tcBorders>
          </w:tcPr>
          <w:p w:rsidR="00113F6C" w:rsidRPr="00F70F81" w:rsidRDefault="00113F6C" w:rsidP="002A7018">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1</w:t>
            </w:r>
          </w:p>
        </w:tc>
        <w:tc>
          <w:tcPr>
            <w:tcW w:w="2859" w:type="dxa"/>
            <w:tcBorders>
              <w:top w:val="single" w:sz="4" w:space="0" w:color="auto"/>
              <w:left w:val="single" w:sz="4" w:space="0" w:color="auto"/>
              <w:right w:val="single" w:sz="4" w:space="0" w:color="auto"/>
            </w:tcBorders>
          </w:tcPr>
          <w:p w:rsidR="00113F6C" w:rsidRPr="00310AB4" w:rsidRDefault="00113F6C" w:rsidP="00113F6C">
            <w:pPr>
              <w:pStyle w:val="aa"/>
              <w:numPr>
                <w:ilvl w:val="0"/>
                <w:numId w:val="11"/>
              </w:numPr>
              <w:ind w:left="367"/>
              <w:rPr>
                <w:rFonts w:ascii="Times New Roman" w:eastAsia="Calibri" w:hAnsi="Times New Roman" w:cs="Times New Roman"/>
                <w:iCs/>
                <w:sz w:val="24"/>
                <w:szCs w:val="24"/>
              </w:rPr>
            </w:pPr>
            <w:r w:rsidRPr="00310AB4">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113F6C" w:rsidRPr="00310AB4" w:rsidRDefault="00113F6C" w:rsidP="00113F6C">
            <w:pPr>
              <w:pStyle w:val="aa"/>
              <w:numPr>
                <w:ilvl w:val="0"/>
                <w:numId w:val="11"/>
              </w:numPr>
              <w:ind w:left="367"/>
              <w:rPr>
                <w:rFonts w:ascii="Times New Roman" w:hAnsi="Times New Roman" w:cs="Times New Roman"/>
                <w:bCs/>
                <w:sz w:val="24"/>
                <w:szCs w:val="24"/>
              </w:rPr>
            </w:pPr>
            <w:r w:rsidRPr="00310AB4">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113F6C" w:rsidRPr="00310AB4" w:rsidRDefault="00113F6C" w:rsidP="00113F6C">
            <w:pPr>
              <w:pStyle w:val="aa"/>
              <w:numPr>
                <w:ilvl w:val="0"/>
                <w:numId w:val="11"/>
              </w:numPr>
              <w:ind w:left="367"/>
              <w:rPr>
                <w:rFonts w:ascii="Times New Roman" w:eastAsia="Calibri" w:hAnsi="Times New Roman" w:cs="Times New Roman"/>
                <w:bCs/>
                <w:sz w:val="24"/>
                <w:szCs w:val="24"/>
              </w:rPr>
            </w:pPr>
            <w:r w:rsidRPr="00310AB4">
              <w:rPr>
                <w:rFonts w:ascii="Times New Roman" w:eastAsia="Calibri" w:hAnsi="Times New Roman" w:cs="Times New Roman"/>
                <w:iCs/>
                <w:sz w:val="24"/>
                <w:szCs w:val="24"/>
              </w:rPr>
              <w:t>а</w:t>
            </w:r>
            <w:r w:rsidRPr="00310AB4">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rsidR="00113F6C" w:rsidRPr="00310AB4" w:rsidRDefault="00113F6C" w:rsidP="00113F6C">
            <w:pPr>
              <w:pStyle w:val="aa"/>
              <w:numPr>
                <w:ilvl w:val="0"/>
                <w:numId w:val="11"/>
              </w:numPr>
              <w:ind w:left="367"/>
              <w:rPr>
                <w:rFonts w:ascii="Times New Roman" w:hAnsi="Times New Roman" w:cs="Times New Roman"/>
                <w:bCs/>
                <w:sz w:val="24"/>
                <w:szCs w:val="24"/>
              </w:rPr>
            </w:pPr>
            <w:r w:rsidRPr="00310AB4">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tc>
        <w:tc>
          <w:tcPr>
            <w:tcW w:w="2625" w:type="dxa"/>
            <w:tcBorders>
              <w:top w:val="single" w:sz="4" w:space="0" w:color="auto"/>
              <w:left w:val="single" w:sz="4" w:space="0" w:color="auto"/>
              <w:bottom w:val="single" w:sz="4" w:space="0" w:color="auto"/>
              <w:right w:val="single" w:sz="4" w:space="0" w:color="auto"/>
            </w:tcBorders>
          </w:tcPr>
          <w:p w:rsidR="00113F6C" w:rsidRPr="008F6B9E" w:rsidRDefault="00113F6C" w:rsidP="002A7018">
            <w:pPr>
              <w:rPr>
                <w:rFonts w:ascii="Times New Roman" w:hAnsi="Times New Roman" w:cs="Times New Roman"/>
                <w:bCs/>
                <w:sz w:val="24"/>
                <w:szCs w:val="24"/>
              </w:rPr>
            </w:pPr>
            <w:r>
              <w:rPr>
                <w:rFonts w:ascii="Times New Roman" w:hAnsi="Times New Roman" w:cs="Times New Roman"/>
                <w:bCs/>
                <w:sz w:val="24"/>
                <w:szCs w:val="24"/>
              </w:rPr>
              <w:t>-</w:t>
            </w:r>
          </w:p>
        </w:tc>
      </w:tr>
      <w:tr w:rsidR="00113F6C" w:rsidRPr="000E591D" w:rsidTr="002A7018">
        <w:trPr>
          <w:trHeight w:val="519"/>
        </w:trPr>
        <w:tc>
          <w:tcPr>
            <w:tcW w:w="1306" w:type="dxa"/>
            <w:tcBorders>
              <w:left w:val="single" w:sz="4" w:space="0" w:color="auto"/>
              <w:bottom w:val="single" w:sz="4" w:space="0" w:color="auto"/>
              <w:right w:val="single" w:sz="4" w:space="0" w:color="auto"/>
            </w:tcBorders>
          </w:tcPr>
          <w:p w:rsidR="00113F6C" w:rsidRPr="00F70F81" w:rsidRDefault="00113F6C" w:rsidP="002A7018">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2</w:t>
            </w:r>
          </w:p>
        </w:tc>
        <w:tc>
          <w:tcPr>
            <w:tcW w:w="2859" w:type="dxa"/>
            <w:tcBorders>
              <w:left w:val="single" w:sz="4" w:space="0" w:color="auto"/>
              <w:bottom w:val="single" w:sz="4" w:space="0" w:color="auto"/>
              <w:right w:val="single" w:sz="4" w:space="0" w:color="auto"/>
            </w:tcBorders>
          </w:tcPr>
          <w:p w:rsidR="00113F6C" w:rsidRPr="00310AB4" w:rsidRDefault="00113F6C" w:rsidP="00113F6C">
            <w:pPr>
              <w:pStyle w:val="aa"/>
              <w:numPr>
                <w:ilvl w:val="0"/>
                <w:numId w:val="11"/>
              </w:numPr>
              <w:ind w:left="367"/>
              <w:rPr>
                <w:rFonts w:ascii="Times New Roman" w:hAnsi="Times New Roman" w:cs="Times New Roman"/>
                <w:bCs/>
                <w:sz w:val="24"/>
                <w:szCs w:val="24"/>
              </w:rPr>
            </w:pPr>
            <w:r w:rsidRPr="00310AB4">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113F6C" w:rsidRPr="00310AB4" w:rsidRDefault="00113F6C" w:rsidP="00113F6C">
            <w:pPr>
              <w:pStyle w:val="aa"/>
              <w:numPr>
                <w:ilvl w:val="0"/>
                <w:numId w:val="11"/>
              </w:numPr>
              <w:ind w:left="367"/>
              <w:rPr>
                <w:rFonts w:ascii="Times New Roman" w:hAnsi="Times New Roman" w:cs="Times New Roman"/>
                <w:bCs/>
                <w:sz w:val="24"/>
                <w:szCs w:val="24"/>
              </w:rPr>
            </w:pPr>
            <w:r w:rsidRPr="00310AB4">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c>
          <w:tcPr>
            <w:tcW w:w="2625" w:type="dxa"/>
            <w:tcBorders>
              <w:top w:val="single" w:sz="4" w:space="0" w:color="auto"/>
              <w:left w:val="single" w:sz="4" w:space="0" w:color="auto"/>
              <w:bottom w:val="single" w:sz="4" w:space="0" w:color="auto"/>
              <w:right w:val="single" w:sz="4" w:space="0" w:color="auto"/>
            </w:tcBorders>
          </w:tcPr>
          <w:p w:rsidR="00113F6C" w:rsidRPr="008F6B9E" w:rsidRDefault="00113F6C" w:rsidP="002A7018">
            <w:pPr>
              <w:rPr>
                <w:rFonts w:ascii="Times New Roman" w:hAnsi="Times New Roman" w:cs="Times New Roman"/>
                <w:bCs/>
                <w:sz w:val="24"/>
                <w:szCs w:val="24"/>
              </w:rPr>
            </w:pPr>
            <w:r>
              <w:rPr>
                <w:rFonts w:ascii="Times New Roman" w:hAnsi="Times New Roman" w:cs="Times New Roman"/>
                <w:bCs/>
                <w:sz w:val="24"/>
                <w:szCs w:val="24"/>
              </w:rPr>
              <w:t>-</w:t>
            </w:r>
          </w:p>
        </w:tc>
      </w:tr>
      <w:tr w:rsidR="00113F6C" w:rsidRPr="000E591D" w:rsidTr="002A7018">
        <w:trPr>
          <w:trHeight w:val="519"/>
        </w:trPr>
        <w:tc>
          <w:tcPr>
            <w:tcW w:w="1306" w:type="dxa"/>
            <w:tcBorders>
              <w:left w:val="single" w:sz="4" w:space="0" w:color="auto"/>
              <w:bottom w:val="single" w:sz="4" w:space="0" w:color="auto"/>
              <w:right w:val="single" w:sz="4" w:space="0" w:color="auto"/>
            </w:tcBorders>
          </w:tcPr>
          <w:p w:rsidR="00113F6C" w:rsidRPr="00F70F81" w:rsidRDefault="00113F6C" w:rsidP="002A7018">
            <w:pPr>
              <w:rPr>
                <w:rFonts w:ascii="Times New Roman" w:hAnsi="Times New Roman" w:cs="Times New Roman"/>
                <w:bCs/>
                <w:sz w:val="24"/>
                <w:szCs w:val="24"/>
              </w:rPr>
            </w:pPr>
            <w:r w:rsidRPr="00DB3241">
              <w:rPr>
                <w:rFonts w:ascii="Times New Roman" w:hAnsi="Times New Roman" w:cs="Times New Roman"/>
                <w:bCs/>
                <w:sz w:val="24"/>
                <w:szCs w:val="24"/>
              </w:rPr>
              <w:lastRenderedPageBreak/>
              <w:t>ОК.0</w:t>
            </w:r>
            <w:r>
              <w:rPr>
                <w:rFonts w:ascii="Times New Roman" w:hAnsi="Times New Roman" w:cs="Times New Roman"/>
                <w:bCs/>
                <w:sz w:val="24"/>
                <w:szCs w:val="24"/>
              </w:rPr>
              <w:t>5</w:t>
            </w:r>
          </w:p>
        </w:tc>
        <w:tc>
          <w:tcPr>
            <w:tcW w:w="2859" w:type="dxa"/>
            <w:tcBorders>
              <w:left w:val="single" w:sz="4" w:space="0" w:color="auto"/>
              <w:bottom w:val="single" w:sz="4" w:space="0" w:color="auto"/>
              <w:right w:val="single" w:sz="4" w:space="0" w:color="auto"/>
            </w:tcBorders>
          </w:tcPr>
          <w:p w:rsidR="00113F6C" w:rsidRPr="00310AB4" w:rsidRDefault="00113F6C" w:rsidP="00113F6C">
            <w:pPr>
              <w:pStyle w:val="aa"/>
              <w:numPr>
                <w:ilvl w:val="0"/>
                <w:numId w:val="11"/>
              </w:numPr>
              <w:ind w:left="367"/>
              <w:rPr>
                <w:rFonts w:ascii="Times New Roman" w:hAnsi="Times New Roman" w:cs="Times New Roman"/>
                <w:bCs/>
                <w:sz w:val="24"/>
                <w:szCs w:val="24"/>
              </w:rPr>
            </w:pPr>
            <w:r w:rsidRPr="00310AB4">
              <w:rPr>
                <w:rFonts w:ascii="Times New Roman" w:eastAsia="Calibri" w:hAnsi="Times New Roman" w:cs="Times New Roman"/>
                <w:iCs/>
                <w:sz w:val="24"/>
                <w:szCs w:val="24"/>
              </w:rPr>
              <w:t xml:space="preserve">грамотно </w:t>
            </w:r>
            <w:r w:rsidRPr="00310AB4">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113F6C" w:rsidRPr="00310AB4" w:rsidRDefault="00113F6C" w:rsidP="00113F6C">
            <w:pPr>
              <w:pStyle w:val="aa"/>
              <w:numPr>
                <w:ilvl w:val="0"/>
                <w:numId w:val="11"/>
              </w:numPr>
              <w:ind w:left="367"/>
              <w:rPr>
                <w:rFonts w:ascii="Times New Roman" w:hAnsi="Times New Roman" w:cs="Times New Roman"/>
                <w:bCs/>
                <w:sz w:val="24"/>
                <w:szCs w:val="24"/>
              </w:rPr>
            </w:pPr>
            <w:r w:rsidRPr="00310AB4">
              <w:rPr>
                <w:rFonts w:ascii="Times New Roman" w:eastAsia="Calibri" w:hAnsi="Times New Roman" w:cs="Times New Roman"/>
                <w:bCs/>
                <w:sz w:val="24"/>
                <w:szCs w:val="24"/>
              </w:rPr>
              <w:t xml:space="preserve">правила оформления документов </w:t>
            </w:r>
          </w:p>
        </w:tc>
        <w:tc>
          <w:tcPr>
            <w:tcW w:w="2625" w:type="dxa"/>
            <w:tcBorders>
              <w:top w:val="single" w:sz="4" w:space="0" w:color="auto"/>
              <w:left w:val="single" w:sz="4" w:space="0" w:color="auto"/>
              <w:bottom w:val="single" w:sz="4" w:space="0" w:color="auto"/>
              <w:right w:val="single" w:sz="4" w:space="0" w:color="auto"/>
            </w:tcBorders>
          </w:tcPr>
          <w:p w:rsidR="00113F6C" w:rsidRPr="008F6B9E" w:rsidRDefault="00113F6C" w:rsidP="002A7018">
            <w:pPr>
              <w:rPr>
                <w:rFonts w:ascii="Times New Roman" w:hAnsi="Times New Roman" w:cs="Times New Roman"/>
                <w:bCs/>
                <w:sz w:val="24"/>
                <w:szCs w:val="24"/>
              </w:rPr>
            </w:pPr>
            <w:r>
              <w:rPr>
                <w:rFonts w:ascii="Times New Roman" w:hAnsi="Times New Roman" w:cs="Times New Roman"/>
                <w:bCs/>
                <w:sz w:val="24"/>
                <w:szCs w:val="24"/>
              </w:rPr>
              <w:t>-</w:t>
            </w:r>
          </w:p>
        </w:tc>
      </w:tr>
      <w:tr w:rsidR="00113F6C" w:rsidRPr="000E591D" w:rsidTr="002A7018">
        <w:trPr>
          <w:trHeight w:val="519"/>
        </w:trPr>
        <w:tc>
          <w:tcPr>
            <w:tcW w:w="1306" w:type="dxa"/>
            <w:tcBorders>
              <w:left w:val="single" w:sz="4" w:space="0" w:color="auto"/>
              <w:bottom w:val="single" w:sz="4" w:space="0" w:color="auto"/>
              <w:right w:val="single" w:sz="4" w:space="0" w:color="auto"/>
            </w:tcBorders>
          </w:tcPr>
          <w:p w:rsidR="00113F6C" w:rsidRPr="00F70F81" w:rsidRDefault="00113F6C" w:rsidP="002A7018">
            <w:pPr>
              <w:rPr>
                <w:rFonts w:ascii="Times New Roman" w:hAnsi="Times New Roman" w:cs="Times New Roman"/>
                <w:bCs/>
                <w:sz w:val="24"/>
                <w:szCs w:val="24"/>
              </w:rPr>
            </w:pPr>
            <w:r w:rsidRPr="00DB3241">
              <w:rPr>
                <w:rFonts w:ascii="Times New Roman" w:hAnsi="Times New Roman" w:cs="Times New Roman"/>
                <w:bCs/>
                <w:sz w:val="24"/>
                <w:szCs w:val="24"/>
              </w:rPr>
              <w:t>ОК.0</w:t>
            </w:r>
            <w:r>
              <w:rPr>
                <w:rFonts w:ascii="Times New Roman" w:hAnsi="Times New Roman" w:cs="Times New Roman"/>
                <w:bCs/>
                <w:sz w:val="24"/>
                <w:szCs w:val="24"/>
              </w:rPr>
              <w:t>9</w:t>
            </w:r>
          </w:p>
        </w:tc>
        <w:tc>
          <w:tcPr>
            <w:tcW w:w="2859" w:type="dxa"/>
            <w:tcBorders>
              <w:left w:val="single" w:sz="4" w:space="0" w:color="auto"/>
              <w:bottom w:val="single" w:sz="4" w:space="0" w:color="auto"/>
              <w:right w:val="single" w:sz="4" w:space="0" w:color="auto"/>
            </w:tcBorders>
          </w:tcPr>
          <w:p w:rsidR="00113F6C" w:rsidRPr="00310AB4" w:rsidRDefault="00113F6C" w:rsidP="00113F6C">
            <w:pPr>
              <w:pStyle w:val="aa"/>
              <w:numPr>
                <w:ilvl w:val="0"/>
                <w:numId w:val="11"/>
              </w:numPr>
              <w:ind w:left="367"/>
              <w:rPr>
                <w:rFonts w:ascii="Times New Roman" w:hAnsi="Times New Roman" w:cs="Times New Roman"/>
                <w:bCs/>
                <w:sz w:val="24"/>
                <w:szCs w:val="24"/>
              </w:rPr>
            </w:pPr>
            <w:r w:rsidRPr="00310AB4">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113F6C" w:rsidRPr="00310AB4" w:rsidRDefault="00113F6C" w:rsidP="00113F6C">
            <w:pPr>
              <w:pStyle w:val="aa"/>
              <w:numPr>
                <w:ilvl w:val="0"/>
                <w:numId w:val="11"/>
              </w:numPr>
              <w:ind w:left="367"/>
              <w:rPr>
                <w:rFonts w:ascii="Times New Roman" w:hAnsi="Times New Roman" w:cs="Times New Roman"/>
                <w:bCs/>
                <w:sz w:val="24"/>
                <w:szCs w:val="24"/>
              </w:rPr>
            </w:pPr>
            <w:r w:rsidRPr="00310AB4">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625" w:type="dxa"/>
            <w:tcBorders>
              <w:top w:val="single" w:sz="4" w:space="0" w:color="auto"/>
              <w:left w:val="single" w:sz="4" w:space="0" w:color="auto"/>
              <w:bottom w:val="single" w:sz="4" w:space="0" w:color="auto"/>
              <w:right w:val="single" w:sz="4" w:space="0" w:color="auto"/>
            </w:tcBorders>
          </w:tcPr>
          <w:p w:rsidR="00113F6C" w:rsidRPr="008F6B9E" w:rsidRDefault="00113F6C" w:rsidP="002A7018">
            <w:pPr>
              <w:rPr>
                <w:rFonts w:ascii="Times New Roman" w:hAnsi="Times New Roman" w:cs="Times New Roman"/>
                <w:bCs/>
                <w:sz w:val="24"/>
                <w:szCs w:val="24"/>
              </w:rPr>
            </w:pPr>
            <w:r>
              <w:rPr>
                <w:rFonts w:ascii="Times New Roman" w:hAnsi="Times New Roman" w:cs="Times New Roman"/>
                <w:bCs/>
                <w:sz w:val="24"/>
                <w:szCs w:val="24"/>
              </w:rPr>
              <w:t>-</w:t>
            </w:r>
          </w:p>
        </w:tc>
      </w:tr>
      <w:tr w:rsidR="00113F6C" w:rsidTr="002A7018">
        <w:trPr>
          <w:trHeight w:val="314"/>
        </w:trPr>
        <w:tc>
          <w:tcPr>
            <w:tcW w:w="1306" w:type="dxa"/>
            <w:tcBorders>
              <w:left w:val="single" w:sz="4" w:space="0" w:color="auto"/>
              <w:bottom w:val="single" w:sz="4" w:space="0" w:color="auto"/>
              <w:right w:val="single" w:sz="4" w:space="0" w:color="auto"/>
            </w:tcBorders>
          </w:tcPr>
          <w:p w:rsidR="00113F6C" w:rsidRPr="005A2B9E" w:rsidRDefault="00113F6C" w:rsidP="002A7018">
            <w:pPr>
              <w:rPr>
                <w:rFonts w:ascii="Times New Roman" w:hAnsi="Times New Roman" w:cs="Times New Roman"/>
                <w:bCs/>
                <w:sz w:val="24"/>
                <w:szCs w:val="24"/>
                <w:lang w:val="en-US"/>
              </w:rPr>
            </w:pPr>
            <w:r w:rsidRPr="00F70F81">
              <w:rPr>
                <w:rFonts w:ascii="Times New Roman" w:hAnsi="Times New Roman" w:cs="Times New Roman"/>
                <w:bCs/>
                <w:sz w:val="24"/>
                <w:szCs w:val="24"/>
              </w:rPr>
              <w:t xml:space="preserve">ПК </w:t>
            </w:r>
            <w:r>
              <w:rPr>
                <w:rFonts w:ascii="Times New Roman" w:hAnsi="Times New Roman" w:cs="Times New Roman"/>
                <w:bCs/>
                <w:sz w:val="24"/>
                <w:szCs w:val="24"/>
                <w:lang w:val="en-US"/>
              </w:rPr>
              <w:t>3</w:t>
            </w:r>
            <w:r w:rsidRPr="00F70F81">
              <w:rPr>
                <w:rFonts w:ascii="Times New Roman" w:hAnsi="Times New Roman" w:cs="Times New Roman"/>
                <w:bCs/>
                <w:sz w:val="24"/>
                <w:szCs w:val="24"/>
              </w:rPr>
              <w:t>.</w:t>
            </w:r>
            <w:r>
              <w:rPr>
                <w:rFonts w:ascii="Times New Roman" w:hAnsi="Times New Roman" w:cs="Times New Roman"/>
                <w:bCs/>
                <w:sz w:val="24"/>
                <w:szCs w:val="24"/>
                <w:lang w:val="en-US"/>
              </w:rPr>
              <w:t>1</w:t>
            </w:r>
          </w:p>
        </w:tc>
        <w:tc>
          <w:tcPr>
            <w:tcW w:w="2859" w:type="dxa"/>
            <w:tcBorders>
              <w:left w:val="single" w:sz="4" w:space="0" w:color="auto"/>
              <w:bottom w:val="single" w:sz="4" w:space="0" w:color="auto"/>
              <w:right w:val="single" w:sz="4" w:space="0" w:color="auto"/>
            </w:tcBorders>
          </w:tcPr>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проводить сбор и анализ исходных данных для разработки проектной документации на информационную систему</w:t>
            </w:r>
          </w:p>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определять требования и функциональность информационной системы на основе собранных данных</w:t>
            </w:r>
          </w:p>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организовывать и управлять процессом сбора исходных данных для разработки проектной документации</w:t>
            </w:r>
          </w:p>
          <w:p w:rsidR="00113F6C" w:rsidRPr="00310AB4" w:rsidRDefault="00113F6C" w:rsidP="002A7018">
            <w:pPr>
              <w:ind w:left="367"/>
              <w:rPr>
                <w:rFonts w:ascii="Times New Roman" w:hAnsi="Times New Roman" w:cs="Times New Roman"/>
                <w:bCs/>
                <w:sz w:val="24"/>
                <w:szCs w:val="24"/>
              </w:rPr>
            </w:pP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коммуникационное оборудование</w:t>
            </w:r>
          </w:p>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сетевые протоколы</w:t>
            </w:r>
          </w:p>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коммуникационное оборудование</w:t>
            </w:r>
          </w:p>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сетевые протоколы</w:t>
            </w:r>
          </w:p>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основы современных операционных систем</w:t>
            </w:r>
          </w:p>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основы современных систем управления базами данных</w:t>
            </w:r>
          </w:p>
          <w:p w:rsidR="00113F6C" w:rsidRPr="00310AB4" w:rsidRDefault="00113F6C" w:rsidP="00113F6C">
            <w:pPr>
              <w:pStyle w:val="aa"/>
              <w:numPr>
                <w:ilvl w:val="0"/>
                <w:numId w:val="11"/>
              </w:numPr>
              <w:ind w:left="367"/>
              <w:rPr>
                <w:rFonts w:ascii="Times New Roman" w:eastAsia="Calibri" w:hAnsi="Times New Roman" w:cs="Times New Roman"/>
                <w:sz w:val="24"/>
                <w:szCs w:val="24"/>
              </w:rPr>
            </w:pPr>
            <w:r w:rsidRPr="00310AB4">
              <w:rPr>
                <w:rFonts w:ascii="Times New Roman" w:eastAsia="Calibri" w:hAnsi="Times New Roman" w:cs="Times New Roman"/>
                <w:sz w:val="24"/>
                <w:szCs w:val="24"/>
              </w:rPr>
              <w:t>устройство и функционирование современных ИС</w:t>
            </w:r>
          </w:p>
          <w:p w:rsidR="00113F6C" w:rsidRPr="00310AB4" w:rsidRDefault="00113F6C" w:rsidP="002A7018">
            <w:pPr>
              <w:ind w:left="367"/>
              <w:rPr>
                <w:rFonts w:ascii="Times New Roman" w:hAnsi="Times New Roman" w:cs="Times New Roman"/>
                <w:bCs/>
                <w:sz w:val="24"/>
                <w:szCs w:val="24"/>
              </w:rPr>
            </w:pPr>
          </w:p>
        </w:tc>
        <w:tc>
          <w:tcPr>
            <w:tcW w:w="2625" w:type="dxa"/>
            <w:tcBorders>
              <w:top w:val="single" w:sz="4" w:space="0" w:color="auto"/>
              <w:left w:val="single" w:sz="4" w:space="0" w:color="auto"/>
              <w:bottom w:val="single" w:sz="4" w:space="0" w:color="auto"/>
              <w:right w:val="single" w:sz="4" w:space="0" w:color="auto"/>
            </w:tcBorders>
          </w:tcPr>
          <w:p w:rsidR="00113F6C" w:rsidRPr="00310AB4" w:rsidRDefault="00113F6C" w:rsidP="00113F6C">
            <w:pPr>
              <w:pStyle w:val="aa"/>
              <w:numPr>
                <w:ilvl w:val="0"/>
                <w:numId w:val="11"/>
              </w:numPr>
              <w:ind w:left="367"/>
              <w:rPr>
                <w:rFonts w:ascii="Times New Roman" w:eastAsia="Calibri" w:hAnsi="Times New Roman" w:cs="Times New Roman"/>
                <w:iCs/>
                <w:sz w:val="24"/>
                <w:szCs w:val="24"/>
              </w:rPr>
            </w:pPr>
            <w:r w:rsidRPr="00310AB4">
              <w:rPr>
                <w:rFonts w:ascii="Times New Roman" w:eastAsia="Calibri" w:hAnsi="Times New Roman" w:cs="Times New Roman"/>
                <w:iCs/>
                <w:sz w:val="24"/>
                <w:szCs w:val="24"/>
              </w:rPr>
              <w:t>сбор в соответствии с трудовым заданием документации заказчика касательно его запросов и потребностей применительно к типовой ИС</w:t>
            </w:r>
          </w:p>
          <w:p w:rsidR="00113F6C" w:rsidRPr="00310AB4" w:rsidRDefault="00113F6C" w:rsidP="00113F6C">
            <w:pPr>
              <w:pStyle w:val="aa"/>
              <w:numPr>
                <w:ilvl w:val="0"/>
                <w:numId w:val="11"/>
              </w:numPr>
              <w:ind w:left="367"/>
              <w:rPr>
                <w:rFonts w:ascii="Times New Roman" w:eastAsia="Calibri" w:hAnsi="Times New Roman" w:cs="Times New Roman"/>
                <w:iCs/>
                <w:sz w:val="24"/>
                <w:szCs w:val="24"/>
              </w:rPr>
            </w:pPr>
            <w:r w:rsidRPr="00310AB4">
              <w:rPr>
                <w:rFonts w:ascii="Times New Roman" w:eastAsia="Calibri" w:hAnsi="Times New Roman" w:cs="Times New Roman"/>
                <w:iCs/>
                <w:sz w:val="24"/>
                <w:szCs w:val="24"/>
              </w:rPr>
              <w:t>анкетирование представителей заказчика в соответствии с трудовым заданием</w:t>
            </w:r>
          </w:p>
          <w:p w:rsidR="00113F6C" w:rsidRPr="00310AB4" w:rsidRDefault="00113F6C" w:rsidP="00113F6C">
            <w:pPr>
              <w:pStyle w:val="aa"/>
              <w:numPr>
                <w:ilvl w:val="0"/>
                <w:numId w:val="11"/>
              </w:numPr>
              <w:ind w:left="367"/>
              <w:rPr>
                <w:rFonts w:ascii="Times New Roman" w:eastAsia="Calibri" w:hAnsi="Times New Roman" w:cs="Times New Roman"/>
                <w:iCs/>
                <w:sz w:val="24"/>
                <w:szCs w:val="24"/>
              </w:rPr>
            </w:pPr>
            <w:r w:rsidRPr="00310AB4">
              <w:rPr>
                <w:rFonts w:ascii="Times New Roman" w:eastAsia="Calibri" w:hAnsi="Times New Roman" w:cs="Times New Roman"/>
                <w:iCs/>
                <w:sz w:val="24"/>
                <w:szCs w:val="24"/>
              </w:rPr>
              <w:t>интервьюирование представителей заказчика в соответствии с трудовым заданием</w:t>
            </w:r>
          </w:p>
          <w:p w:rsidR="00113F6C" w:rsidRPr="001D1A30" w:rsidRDefault="00113F6C" w:rsidP="00113F6C">
            <w:pPr>
              <w:pStyle w:val="aa"/>
              <w:numPr>
                <w:ilvl w:val="0"/>
                <w:numId w:val="11"/>
              </w:numPr>
              <w:ind w:left="367"/>
              <w:rPr>
                <w:rFonts w:ascii="Times New Roman" w:hAnsi="Times New Roman" w:cs="Times New Roman"/>
                <w:bCs/>
                <w:sz w:val="24"/>
                <w:szCs w:val="24"/>
              </w:rPr>
            </w:pPr>
            <w:r w:rsidRPr="00310AB4">
              <w:rPr>
                <w:rFonts w:ascii="Times New Roman" w:eastAsia="Calibri" w:hAnsi="Times New Roman" w:cs="Times New Roman"/>
                <w:iCs/>
                <w:sz w:val="24"/>
                <w:szCs w:val="24"/>
              </w:rPr>
              <w:t>документирование собранных данных в соответствии с регламентами организации</w:t>
            </w:r>
          </w:p>
        </w:tc>
      </w:tr>
    </w:tbl>
    <w:p w:rsidR="00052219" w:rsidRDefault="00052219" w:rsidP="00323C75">
      <w:pPr>
        <w:rPr>
          <w:rFonts w:ascii="Times New Roman" w:hAnsi="Times New Roman" w:cs="Times New Roman"/>
          <w:bCs/>
          <w:sz w:val="24"/>
          <w:szCs w:val="24"/>
        </w:rPr>
      </w:pPr>
    </w:p>
    <w:p w:rsidR="00052219" w:rsidRPr="00B115E3" w:rsidRDefault="00052219" w:rsidP="00052219">
      <w:pPr>
        <w:pStyle w:val="14"/>
        <w:rPr>
          <w:rFonts w:ascii="Times New Roman" w:hAnsi="Times New Roman"/>
          <w:lang w:val="ru-RU"/>
        </w:rPr>
      </w:pPr>
      <w:bookmarkStart w:id="30" w:name="_Toc152334663"/>
      <w:bookmarkStart w:id="31" w:name="_Toc156294569"/>
      <w:bookmarkStart w:id="32" w:name="_Toc208139119"/>
      <w:bookmarkStart w:id="33" w:name="_Toc208139218"/>
      <w:bookmarkStart w:id="34" w:name="_Toc208139317"/>
      <w:bookmarkStart w:id="35" w:name="_Toc208139416"/>
      <w:bookmarkStart w:id="36" w:name="_Toc208139515"/>
      <w:bookmarkStart w:id="37" w:name="_Toc208139614"/>
      <w:bookmarkStart w:id="38" w:name="_Toc208139713"/>
      <w:bookmarkStart w:id="39" w:name="_Toc208139812"/>
      <w:bookmarkStart w:id="40" w:name="_Toc208139911"/>
      <w:r w:rsidRPr="00E11160">
        <w:rPr>
          <w:rFonts w:ascii="Times New Roman" w:hAnsi="Times New Roman"/>
        </w:rPr>
        <w:t xml:space="preserve">2. Структура и содержание </w:t>
      </w:r>
      <w:bookmarkEnd w:id="30"/>
      <w:r>
        <w:rPr>
          <w:rFonts w:ascii="Times New Roman" w:hAnsi="Times New Roman"/>
          <w:lang w:val="ru-RU"/>
        </w:rPr>
        <w:t>ДИСЦИПЛИНЫ</w:t>
      </w:r>
      <w:bookmarkEnd w:id="31"/>
      <w:bookmarkEnd w:id="32"/>
      <w:bookmarkEnd w:id="33"/>
      <w:bookmarkEnd w:id="34"/>
      <w:bookmarkEnd w:id="35"/>
      <w:bookmarkEnd w:id="36"/>
      <w:bookmarkEnd w:id="37"/>
      <w:bookmarkEnd w:id="38"/>
      <w:bookmarkEnd w:id="39"/>
      <w:bookmarkEnd w:id="40"/>
    </w:p>
    <w:p w:rsidR="00052219" w:rsidRDefault="00052219" w:rsidP="00052219">
      <w:pPr>
        <w:pStyle w:val="110"/>
        <w:rPr>
          <w:rFonts w:ascii="Times New Roman" w:hAnsi="Times New Roman"/>
        </w:rPr>
      </w:pPr>
      <w:bookmarkStart w:id="41" w:name="_Toc152334664"/>
      <w:bookmarkStart w:id="42" w:name="_Toc156294570"/>
      <w:bookmarkStart w:id="43" w:name="_Toc208139120"/>
      <w:bookmarkStart w:id="44" w:name="_Toc208139219"/>
      <w:bookmarkStart w:id="45" w:name="_Toc208139318"/>
      <w:bookmarkStart w:id="46" w:name="_Toc208139417"/>
      <w:bookmarkStart w:id="47" w:name="_Toc208139516"/>
      <w:bookmarkStart w:id="48" w:name="_Toc208139615"/>
      <w:bookmarkStart w:id="49" w:name="_Toc208139714"/>
      <w:bookmarkStart w:id="50" w:name="_Toc208139813"/>
      <w:bookmarkStart w:id="51" w:name="_Toc208139912"/>
      <w:r w:rsidRPr="00E11160">
        <w:rPr>
          <w:rFonts w:ascii="Times New Roman" w:hAnsi="Times New Roman"/>
        </w:rPr>
        <w:t xml:space="preserve">2.1. Трудоемкость освоения </w:t>
      </w:r>
      <w:bookmarkEnd w:id="41"/>
      <w:r>
        <w:rPr>
          <w:rFonts w:ascii="Times New Roman" w:hAnsi="Times New Roman"/>
        </w:rPr>
        <w:t>дисциплины</w:t>
      </w:r>
      <w:bookmarkEnd w:id="42"/>
      <w:bookmarkEnd w:id="43"/>
      <w:bookmarkEnd w:id="44"/>
      <w:bookmarkEnd w:id="45"/>
      <w:bookmarkEnd w:id="46"/>
      <w:bookmarkEnd w:id="47"/>
      <w:bookmarkEnd w:id="48"/>
      <w:bookmarkEnd w:id="49"/>
      <w:bookmarkEnd w:id="50"/>
      <w:bookmarkEnd w:id="51"/>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2"/>
      </w:tblGrid>
      <w:tr w:rsidR="00113F6C" w:rsidRPr="00DB7B6A" w:rsidTr="002A7018">
        <w:trPr>
          <w:trHeight w:val="23"/>
        </w:trPr>
        <w:tc>
          <w:tcPr>
            <w:tcW w:w="2460" w:type="pct"/>
            <w:vAlign w:val="center"/>
          </w:tcPr>
          <w:p w:rsidR="00113F6C" w:rsidRPr="00F70F81" w:rsidRDefault="00113F6C" w:rsidP="002A7018">
            <w:pPr>
              <w:jc w:val="center"/>
              <w:rPr>
                <w:rFonts w:ascii="Times New Roman" w:hAnsi="Times New Roman" w:cs="Times New Roman"/>
                <w:b/>
                <w:sz w:val="24"/>
              </w:rPr>
            </w:pPr>
            <w:r w:rsidRPr="00F70F81">
              <w:rPr>
                <w:rFonts w:ascii="Times New Roman" w:hAnsi="Times New Roman" w:cs="Times New Roman"/>
                <w:b/>
                <w:sz w:val="24"/>
              </w:rPr>
              <w:lastRenderedPageBreak/>
              <w:t>Наименование составных частей дисциплины</w:t>
            </w:r>
          </w:p>
        </w:tc>
        <w:tc>
          <w:tcPr>
            <w:tcW w:w="1195" w:type="pct"/>
            <w:vAlign w:val="center"/>
          </w:tcPr>
          <w:p w:rsidR="00113F6C" w:rsidRPr="00F70F81" w:rsidRDefault="00113F6C" w:rsidP="002A701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113F6C" w:rsidRPr="00F70F81" w:rsidRDefault="00113F6C" w:rsidP="002A7018">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113F6C" w:rsidRPr="00DB7B6A" w:rsidTr="002A7018">
        <w:trPr>
          <w:trHeight w:val="23"/>
        </w:trPr>
        <w:tc>
          <w:tcPr>
            <w:tcW w:w="2460" w:type="pct"/>
            <w:vAlign w:val="center"/>
          </w:tcPr>
          <w:p w:rsidR="00113F6C" w:rsidRPr="00F70F81" w:rsidRDefault="00113F6C" w:rsidP="002A701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r w:rsidR="00C91046">
              <w:rPr>
                <w:rFonts w:ascii="Times New Roman" w:hAnsi="Times New Roman" w:cs="Times New Roman"/>
                <w:bCs/>
                <w:sz w:val="24"/>
                <w:szCs w:val="24"/>
              </w:rPr>
              <w:t>, в т.ч.</w:t>
            </w:r>
          </w:p>
        </w:tc>
        <w:tc>
          <w:tcPr>
            <w:tcW w:w="1195" w:type="pct"/>
            <w:vAlign w:val="center"/>
          </w:tcPr>
          <w:p w:rsidR="00113F6C" w:rsidRPr="00F70F81" w:rsidRDefault="00C91046" w:rsidP="002A7018">
            <w:pPr>
              <w:jc w:val="center"/>
              <w:rPr>
                <w:rFonts w:ascii="Times New Roman" w:hAnsi="Times New Roman" w:cs="Times New Roman"/>
                <w:bCs/>
                <w:sz w:val="24"/>
                <w:szCs w:val="24"/>
              </w:rPr>
            </w:pPr>
            <w:r>
              <w:rPr>
                <w:rFonts w:ascii="Times New Roman" w:hAnsi="Times New Roman" w:cs="Times New Roman"/>
                <w:bCs/>
                <w:sz w:val="24"/>
                <w:szCs w:val="24"/>
              </w:rPr>
              <w:t>68</w:t>
            </w:r>
          </w:p>
        </w:tc>
        <w:tc>
          <w:tcPr>
            <w:tcW w:w="1345" w:type="pct"/>
            <w:vAlign w:val="center"/>
          </w:tcPr>
          <w:p w:rsidR="00113F6C" w:rsidRPr="00F70F81" w:rsidRDefault="00C91046" w:rsidP="002A7018">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C91046" w:rsidRPr="00DB7B6A" w:rsidTr="002A7018">
        <w:trPr>
          <w:trHeight w:val="23"/>
        </w:trPr>
        <w:tc>
          <w:tcPr>
            <w:tcW w:w="2460" w:type="pct"/>
            <w:vAlign w:val="center"/>
          </w:tcPr>
          <w:p w:rsidR="00C91046" w:rsidRPr="000316AE" w:rsidRDefault="00C91046" w:rsidP="00C91046">
            <w:pPr>
              <w:jc w:val="both"/>
              <w:rPr>
                <w:rFonts w:ascii="Times New Roman" w:hAnsi="Times New Roman" w:cs="Times New Roman"/>
                <w:bCs/>
                <w:sz w:val="24"/>
                <w:szCs w:val="24"/>
              </w:rPr>
            </w:pPr>
            <w:r>
              <w:rPr>
                <w:rFonts w:ascii="Times New Roman" w:hAnsi="Times New Roman" w:cs="Times New Roman"/>
                <w:bCs/>
                <w:sz w:val="24"/>
                <w:szCs w:val="24"/>
              </w:rPr>
              <w:t>Лекционные занятия</w:t>
            </w:r>
          </w:p>
        </w:tc>
        <w:tc>
          <w:tcPr>
            <w:tcW w:w="1195" w:type="pct"/>
            <w:vAlign w:val="center"/>
          </w:tcPr>
          <w:p w:rsidR="00C91046" w:rsidRPr="00F70F81" w:rsidRDefault="00C91046" w:rsidP="00C91046">
            <w:pPr>
              <w:jc w:val="center"/>
              <w:rPr>
                <w:rFonts w:ascii="Times New Roman" w:hAnsi="Times New Roman" w:cs="Times New Roman"/>
                <w:bCs/>
                <w:sz w:val="24"/>
                <w:szCs w:val="24"/>
              </w:rPr>
            </w:pPr>
            <w:r>
              <w:rPr>
                <w:rFonts w:ascii="Times New Roman" w:hAnsi="Times New Roman" w:cs="Times New Roman"/>
                <w:bCs/>
                <w:sz w:val="24"/>
                <w:szCs w:val="24"/>
              </w:rPr>
              <w:t>38</w:t>
            </w:r>
          </w:p>
        </w:tc>
        <w:tc>
          <w:tcPr>
            <w:tcW w:w="1345" w:type="pct"/>
            <w:vAlign w:val="center"/>
          </w:tcPr>
          <w:p w:rsidR="00C91046" w:rsidRPr="00F70F81" w:rsidRDefault="00C91046" w:rsidP="00C91046">
            <w:pPr>
              <w:jc w:val="center"/>
              <w:rPr>
                <w:rFonts w:ascii="Times New Roman" w:hAnsi="Times New Roman" w:cs="Times New Roman"/>
                <w:bCs/>
                <w:sz w:val="24"/>
                <w:szCs w:val="24"/>
              </w:rPr>
            </w:pPr>
          </w:p>
        </w:tc>
      </w:tr>
      <w:tr w:rsidR="00C91046" w:rsidRPr="00DB7B6A" w:rsidTr="002A7018">
        <w:trPr>
          <w:trHeight w:val="23"/>
        </w:trPr>
        <w:tc>
          <w:tcPr>
            <w:tcW w:w="2460" w:type="pct"/>
            <w:vAlign w:val="center"/>
          </w:tcPr>
          <w:p w:rsidR="00C91046" w:rsidRPr="000316AE" w:rsidRDefault="00C91046" w:rsidP="00C91046">
            <w:pPr>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195" w:type="pct"/>
            <w:vAlign w:val="center"/>
          </w:tcPr>
          <w:p w:rsidR="00C91046" w:rsidRPr="00F70F81" w:rsidRDefault="00C91046" w:rsidP="00C91046">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rsidR="00C91046" w:rsidRPr="00F70F81" w:rsidRDefault="00C91046" w:rsidP="00C91046">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113F6C" w:rsidRPr="00DB7B6A" w:rsidTr="002A7018">
        <w:trPr>
          <w:trHeight w:val="23"/>
        </w:trPr>
        <w:tc>
          <w:tcPr>
            <w:tcW w:w="2460" w:type="pct"/>
            <w:vAlign w:val="center"/>
          </w:tcPr>
          <w:p w:rsidR="00113F6C" w:rsidRPr="00F70F81" w:rsidRDefault="00113F6C" w:rsidP="002A701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113F6C" w:rsidRPr="00F70F81" w:rsidRDefault="00113F6C" w:rsidP="002A701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rsidR="00113F6C" w:rsidRPr="00F70F81" w:rsidRDefault="00113F6C" w:rsidP="002A701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C91046" w:rsidRPr="00DB7B6A" w:rsidTr="002A7018">
        <w:trPr>
          <w:trHeight w:val="23"/>
        </w:trPr>
        <w:tc>
          <w:tcPr>
            <w:tcW w:w="2460" w:type="pct"/>
            <w:vAlign w:val="center"/>
          </w:tcPr>
          <w:p w:rsidR="00C91046" w:rsidRPr="00F70F81" w:rsidRDefault="00C91046" w:rsidP="002A7018">
            <w:pPr>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1195" w:type="pct"/>
            <w:vAlign w:val="center"/>
          </w:tcPr>
          <w:p w:rsidR="00C91046" w:rsidRDefault="00C91046" w:rsidP="002A7018">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rsidR="00C91046" w:rsidRDefault="00C91046" w:rsidP="002A7018">
            <w:pPr>
              <w:jc w:val="center"/>
              <w:rPr>
                <w:rFonts w:ascii="Times New Roman" w:hAnsi="Times New Roman" w:cs="Times New Roman"/>
                <w:bCs/>
                <w:sz w:val="24"/>
                <w:szCs w:val="24"/>
              </w:rPr>
            </w:pPr>
          </w:p>
        </w:tc>
      </w:tr>
      <w:tr w:rsidR="00113F6C" w:rsidRPr="00DB7B6A" w:rsidTr="002A7018">
        <w:trPr>
          <w:trHeight w:val="23"/>
        </w:trPr>
        <w:tc>
          <w:tcPr>
            <w:tcW w:w="2460" w:type="pct"/>
            <w:vAlign w:val="center"/>
          </w:tcPr>
          <w:p w:rsidR="00113F6C" w:rsidRPr="00F70F81" w:rsidRDefault="00113F6C" w:rsidP="002A701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113F6C" w:rsidRPr="00F70F81" w:rsidRDefault="00C91046" w:rsidP="002A7018">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113F6C" w:rsidRPr="00F70F81" w:rsidRDefault="00113F6C" w:rsidP="002A7018">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13F6C" w:rsidRPr="00257255" w:rsidTr="002A7018">
        <w:trPr>
          <w:trHeight w:val="23"/>
        </w:trPr>
        <w:tc>
          <w:tcPr>
            <w:tcW w:w="2460" w:type="pct"/>
            <w:vAlign w:val="center"/>
          </w:tcPr>
          <w:p w:rsidR="00113F6C" w:rsidRPr="00F70F81" w:rsidRDefault="00113F6C" w:rsidP="002A701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113F6C" w:rsidRPr="00F70F81" w:rsidRDefault="00C91046" w:rsidP="002A7018">
            <w:pPr>
              <w:jc w:val="center"/>
              <w:rPr>
                <w:rFonts w:ascii="Times New Roman" w:hAnsi="Times New Roman" w:cs="Times New Roman"/>
                <w:b/>
                <w:sz w:val="24"/>
                <w:szCs w:val="24"/>
              </w:rPr>
            </w:pPr>
            <w:r>
              <w:rPr>
                <w:rFonts w:ascii="Times New Roman" w:hAnsi="Times New Roman" w:cs="Times New Roman"/>
                <w:b/>
                <w:sz w:val="24"/>
                <w:szCs w:val="24"/>
              </w:rPr>
              <w:t>80</w:t>
            </w:r>
          </w:p>
        </w:tc>
        <w:tc>
          <w:tcPr>
            <w:tcW w:w="1345" w:type="pct"/>
            <w:vAlign w:val="center"/>
          </w:tcPr>
          <w:p w:rsidR="00113F6C" w:rsidRPr="00F70F81" w:rsidRDefault="00C91046" w:rsidP="002A7018">
            <w:pPr>
              <w:jc w:val="center"/>
              <w:rPr>
                <w:rFonts w:ascii="Times New Roman" w:hAnsi="Times New Roman" w:cs="Times New Roman"/>
                <w:b/>
                <w:sz w:val="24"/>
                <w:szCs w:val="24"/>
              </w:rPr>
            </w:pPr>
            <w:r>
              <w:rPr>
                <w:rFonts w:ascii="Times New Roman" w:hAnsi="Times New Roman" w:cs="Times New Roman"/>
                <w:b/>
                <w:sz w:val="24"/>
                <w:szCs w:val="24"/>
              </w:rPr>
              <w:t>24</w:t>
            </w:r>
          </w:p>
        </w:tc>
      </w:tr>
    </w:tbl>
    <w:p w:rsidR="00C91046" w:rsidRPr="004B60EE" w:rsidRDefault="00C91046" w:rsidP="00C91046">
      <w:pPr>
        <w:rPr>
          <w:rFonts w:ascii="Times New Roman" w:hAnsi="Times New Roman" w:cs="Times New Roman"/>
          <w:iCs/>
          <w:sz w:val="24"/>
          <w:szCs w:val="24"/>
        </w:rPr>
      </w:pPr>
      <w:r w:rsidRPr="007A30F1">
        <w:rPr>
          <w:rFonts w:ascii="Times New Roman" w:eastAsia="Segoe UI" w:hAnsi="Times New Roman" w:cs="Times New Roman"/>
          <w:b/>
          <w:bCs/>
          <w:color w:val="5A5A5A" w:themeColor="text1" w:themeTint="A5"/>
          <w:spacing w:val="15"/>
          <w:sz w:val="24"/>
          <w:szCs w:val="24"/>
          <w:lang w:eastAsia="ru-RU"/>
        </w:rPr>
        <w:t>2.</w:t>
      </w:r>
      <w:r>
        <w:rPr>
          <w:rFonts w:ascii="Times New Roman" w:eastAsia="Segoe UI" w:hAnsi="Times New Roman" w:cs="Times New Roman"/>
          <w:b/>
          <w:bCs/>
          <w:color w:val="5A5A5A" w:themeColor="text1" w:themeTint="A5"/>
          <w:spacing w:val="15"/>
          <w:sz w:val="24"/>
          <w:szCs w:val="24"/>
          <w:lang w:eastAsia="ru-RU"/>
        </w:rPr>
        <w:t>1.1</w:t>
      </w:r>
      <w:r w:rsidRPr="007A30F1">
        <w:rPr>
          <w:rFonts w:ascii="Times New Roman" w:eastAsia="Segoe UI" w:hAnsi="Times New Roman" w:cs="Times New Roman"/>
          <w:b/>
          <w:bCs/>
          <w:color w:val="5A5A5A" w:themeColor="text1" w:themeTint="A5"/>
          <w:spacing w:val="15"/>
          <w:sz w:val="24"/>
          <w:szCs w:val="24"/>
          <w:lang w:eastAsia="ru-RU"/>
        </w:rPr>
        <w:t xml:space="preserve">. </w:t>
      </w:r>
      <w:r w:rsidRPr="004B60EE">
        <w:rPr>
          <w:rFonts w:ascii="Times New Roman" w:eastAsia="Segoe UI" w:hAnsi="Times New Roman" w:cs="Times New Roman"/>
          <w:b/>
          <w:bCs/>
          <w:spacing w:val="15"/>
          <w:sz w:val="24"/>
          <w:szCs w:val="24"/>
          <w:lang w:eastAsia="ru-RU"/>
        </w:rPr>
        <w:t>Количество часов на освоение программы дисциплины (за счет объема времени обязательной и вариативной частей ППСС):</w:t>
      </w:r>
      <w:r w:rsidRPr="004B60EE">
        <w:rPr>
          <w:rFonts w:ascii="Times New Roman" w:hAnsi="Times New Roman" w:cs="Times New Roman"/>
          <w:iCs/>
          <w:sz w:val="24"/>
          <w:szCs w:val="24"/>
        </w:rPr>
        <w:t xml:space="preserve"> </w:t>
      </w:r>
    </w:p>
    <w:p w:rsidR="00C91046" w:rsidRDefault="00C91046" w:rsidP="00C91046">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 xml:space="preserve">- объем образовательной нагрузки – </w:t>
      </w:r>
      <w:r>
        <w:rPr>
          <w:rFonts w:ascii="Times New Roman" w:hAnsi="Times New Roman" w:cs="Times New Roman"/>
          <w:iCs/>
          <w:sz w:val="24"/>
          <w:szCs w:val="24"/>
        </w:rPr>
        <w:t>80</w:t>
      </w:r>
      <w:r w:rsidRPr="004B60EE">
        <w:rPr>
          <w:rFonts w:ascii="Times New Roman" w:hAnsi="Times New Roman" w:cs="Times New Roman"/>
          <w:iCs/>
          <w:sz w:val="24"/>
          <w:szCs w:val="24"/>
        </w:rPr>
        <w:t xml:space="preserve"> час</w:t>
      </w:r>
      <w:r>
        <w:rPr>
          <w:rFonts w:ascii="Times New Roman" w:hAnsi="Times New Roman" w:cs="Times New Roman"/>
          <w:iCs/>
          <w:sz w:val="24"/>
          <w:szCs w:val="24"/>
        </w:rPr>
        <w:t xml:space="preserve">ов </w:t>
      </w:r>
      <w:r w:rsidRPr="004B60EE">
        <w:rPr>
          <w:rFonts w:ascii="Times New Roman" w:hAnsi="Times New Roman" w:cs="Times New Roman"/>
          <w:iCs/>
          <w:sz w:val="24"/>
          <w:szCs w:val="24"/>
        </w:rPr>
        <w:t xml:space="preserve">(из них </w:t>
      </w:r>
      <w:r>
        <w:rPr>
          <w:rFonts w:ascii="Times New Roman" w:hAnsi="Times New Roman" w:cs="Times New Roman"/>
          <w:iCs/>
          <w:sz w:val="24"/>
          <w:szCs w:val="24"/>
        </w:rPr>
        <w:t>16</w:t>
      </w:r>
      <w:r w:rsidRPr="004B60EE">
        <w:rPr>
          <w:rFonts w:ascii="Times New Roman" w:hAnsi="Times New Roman" w:cs="Times New Roman"/>
          <w:iCs/>
          <w:sz w:val="24"/>
          <w:szCs w:val="24"/>
        </w:rPr>
        <w:t xml:space="preserve"> часов за счет объема времени вариативной части); </w:t>
      </w:r>
    </w:p>
    <w:tbl>
      <w:tblPr>
        <w:tblW w:w="517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4"/>
        <w:gridCol w:w="5244"/>
      </w:tblGrid>
      <w:tr w:rsidR="00F67469" w:rsidRPr="003801D4" w:rsidTr="00F67469">
        <w:trPr>
          <w:trHeight w:val="426"/>
          <w:tblHeader/>
        </w:trPr>
        <w:tc>
          <w:tcPr>
            <w:tcW w:w="5000" w:type="pct"/>
            <w:gridSpan w:val="2"/>
          </w:tcPr>
          <w:p w:rsidR="00F67469" w:rsidRPr="003801D4" w:rsidRDefault="00F67469"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Дополнительные требования к результатам освоения ППССЗ</w:t>
            </w:r>
          </w:p>
          <w:p w:rsidR="00F67469" w:rsidRPr="003801D4" w:rsidRDefault="00F67469" w:rsidP="004D6FC1">
            <w:pPr>
              <w:spacing w:after="0" w:line="240" w:lineRule="auto"/>
              <w:jc w:val="center"/>
              <w:rPr>
                <w:rFonts w:ascii="Times New Roman" w:hAnsi="Times New Roman" w:cs="Times New Roman"/>
                <w:b/>
                <w:sz w:val="24"/>
                <w:szCs w:val="24"/>
              </w:rPr>
            </w:pPr>
          </w:p>
        </w:tc>
      </w:tr>
      <w:tr w:rsidR="00F67469" w:rsidRPr="003801D4" w:rsidTr="00F67469">
        <w:trPr>
          <w:trHeight w:val="426"/>
          <w:tblHeader/>
        </w:trPr>
        <w:tc>
          <w:tcPr>
            <w:tcW w:w="2288" w:type="pct"/>
          </w:tcPr>
          <w:p w:rsidR="00F67469" w:rsidRPr="003801D4" w:rsidRDefault="00F67469"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Умения</w:t>
            </w:r>
          </w:p>
        </w:tc>
        <w:tc>
          <w:tcPr>
            <w:tcW w:w="2712" w:type="pct"/>
          </w:tcPr>
          <w:p w:rsidR="00F67469" w:rsidRPr="003801D4" w:rsidRDefault="00F67469"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Знания</w:t>
            </w:r>
          </w:p>
        </w:tc>
      </w:tr>
      <w:tr w:rsidR="00F67469" w:rsidRPr="003801D4" w:rsidTr="00F67469">
        <w:trPr>
          <w:trHeight w:val="223"/>
        </w:trPr>
        <w:tc>
          <w:tcPr>
            <w:tcW w:w="2288" w:type="pct"/>
            <w:shd w:val="clear" w:color="auto" w:fill="auto"/>
          </w:tcPr>
          <w:p w:rsidR="00F67469" w:rsidRPr="00F67469" w:rsidRDefault="00F67469" w:rsidP="00F67469">
            <w:pPr>
              <w:pStyle w:val="aa"/>
              <w:numPr>
                <w:ilvl w:val="0"/>
                <w:numId w:val="14"/>
              </w:numPr>
              <w:tabs>
                <w:tab w:val="left" w:pos="330"/>
              </w:tabs>
              <w:ind w:left="1" w:firstLine="0"/>
              <w:rPr>
                <w:rFonts w:ascii="Times New Roman" w:hAnsi="Times New Roman" w:cs="Times New Roman"/>
                <w:sz w:val="24"/>
                <w:szCs w:val="24"/>
              </w:rPr>
            </w:pPr>
            <w:r w:rsidRPr="00F67469">
              <w:rPr>
                <w:rFonts w:ascii="Times New Roman" w:hAnsi="Times New Roman" w:cs="Times New Roman"/>
                <w:sz w:val="24"/>
                <w:szCs w:val="24"/>
              </w:rPr>
              <w:t>представлять IPv6-адресов;</w:t>
            </w:r>
          </w:p>
          <w:p w:rsidR="00F67469" w:rsidRPr="00F67469" w:rsidRDefault="00F67469" w:rsidP="00F67469">
            <w:pPr>
              <w:pStyle w:val="aa"/>
              <w:numPr>
                <w:ilvl w:val="0"/>
                <w:numId w:val="14"/>
              </w:numPr>
              <w:tabs>
                <w:tab w:val="left" w:pos="330"/>
              </w:tabs>
              <w:ind w:left="1" w:firstLine="0"/>
              <w:rPr>
                <w:rFonts w:ascii="Times New Roman" w:hAnsi="Times New Roman" w:cs="Times New Roman"/>
                <w:sz w:val="24"/>
                <w:szCs w:val="24"/>
              </w:rPr>
            </w:pPr>
            <w:r w:rsidRPr="00F67469">
              <w:rPr>
                <w:rFonts w:ascii="Times New Roman" w:hAnsi="Times New Roman" w:cs="Times New Roman"/>
                <w:sz w:val="24"/>
                <w:szCs w:val="24"/>
              </w:rPr>
              <w:t xml:space="preserve">просматривать ARP с помощью программы Wireshark, интерфейсов командной строки Windows и IOS; </w:t>
            </w:r>
          </w:p>
          <w:p w:rsidR="00F67469" w:rsidRPr="00F67469" w:rsidRDefault="00F67469" w:rsidP="00F67469">
            <w:pPr>
              <w:pStyle w:val="aa"/>
              <w:numPr>
                <w:ilvl w:val="0"/>
                <w:numId w:val="14"/>
              </w:numPr>
              <w:tabs>
                <w:tab w:val="left" w:pos="330"/>
              </w:tabs>
              <w:ind w:left="1" w:firstLine="0"/>
              <w:rPr>
                <w:rFonts w:ascii="Times New Roman" w:hAnsi="Times New Roman" w:cs="Times New Roman"/>
                <w:sz w:val="24"/>
                <w:szCs w:val="24"/>
              </w:rPr>
            </w:pPr>
            <w:r w:rsidRPr="00F67469">
              <w:rPr>
                <w:rFonts w:ascii="Times New Roman" w:hAnsi="Times New Roman" w:cs="Times New Roman"/>
                <w:sz w:val="24"/>
                <w:szCs w:val="24"/>
              </w:rPr>
              <w:t xml:space="preserve">разрабатывать и внедрять структуры адресации VLSM; </w:t>
            </w:r>
          </w:p>
          <w:p w:rsidR="00F67469" w:rsidRPr="00F67469" w:rsidRDefault="00F67469" w:rsidP="00F67469">
            <w:pPr>
              <w:pStyle w:val="aa"/>
              <w:numPr>
                <w:ilvl w:val="0"/>
                <w:numId w:val="14"/>
              </w:numPr>
              <w:tabs>
                <w:tab w:val="left" w:pos="330"/>
              </w:tabs>
              <w:ind w:left="1" w:firstLine="0"/>
              <w:rPr>
                <w:rFonts w:ascii="Times New Roman" w:hAnsi="Times New Roman" w:cs="Times New Roman"/>
                <w:sz w:val="24"/>
                <w:szCs w:val="24"/>
              </w:rPr>
            </w:pPr>
            <w:r w:rsidRPr="00F67469">
              <w:rPr>
                <w:rFonts w:ascii="Times New Roman" w:hAnsi="Times New Roman" w:cs="Times New Roman"/>
                <w:sz w:val="24"/>
                <w:szCs w:val="24"/>
              </w:rPr>
              <w:t>управление программным обеспечением и конфигурацией коммутатора;</w:t>
            </w:r>
          </w:p>
          <w:p w:rsidR="00F67469" w:rsidRPr="00F67469" w:rsidRDefault="00F67469" w:rsidP="00F67469">
            <w:pPr>
              <w:pStyle w:val="aa"/>
              <w:numPr>
                <w:ilvl w:val="0"/>
                <w:numId w:val="14"/>
              </w:numPr>
              <w:tabs>
                <w:tab w:val="left" w:pos="330"/>
              </w:tabs>
              <w:ind w:left="1" w:firstLine="0"/>
              <w:rPr>
                <w:rFonts w:ascii="Times New Roman" w:hAnsi="Times New Roman" w:cs="Times New Roman"/>
                <w:sz w:val="24"/>
                <w:szCs w:val="24"/>
              </w:rPr>
            </w:pPr>
            <w:r w:rsidRPr="00F67469">
              <w:rPr>
                <w:rFonts w:ascii="Times New Roman" w:hAnsi="Times New Roman" w:cs="Times New Roman"/>
                <w:sz w:val="24"/>
                <w:szCs w:val="24"/>
              </w:rPr>
              <w:t>управлять файлами конфигурации устройств с использованием TFTP, флеш-памяти и USB-накопителей;</w:t>
            </w:r>
          </w:p>
          <w:p w:rsidR="00F67469" w:rsidRPr="00F67469" w:rsidRDefault="00F67469" w:rsidP="00F67469">
            <w:pPr>
              <w:pStyle w:val="aa"/>
              <w:numPr>
                <w:ilvl w:val="0"/>
                <w:numId w:val="15"/>
              </w:numPr>
              <w:tabs>
                <w:tab w:val="left" w:pos="330"/>
              </w:tabs>
              <w:ind w:left="1" w:firstLine="0"/>
              <w:rPr>
                <w:rFonts w:ascii="Times New Roman" w:hAnsi="Times New Roman" w:cs="Times New Roman"/>
                <w:sz w:val="24"/>
                <w:szCs w:val="24"/>
              </w:rPr>
            </w:pPr>
            <w:r w:rsidRPr="00F67469">
              <w:rPr>
                <w:rFonts w:ascii="Times New Roman" w:hAnsi="Times New Roman" w:cs="Times New Roman"/>
                <w:sz w:val="24"/>
                <w:szCs w:val="24"/>
              </w:rPr>
              <w:t>настраивать статические маршруты IPv4/IPv6;</w:t>
            </w:r>
          </w:p>
          <w:p w:rsidR="00F67469" w:rsidRPr="00F67469" w:rsidRDefault="00F67469" w:rsidP="004D6FC1">
            <w:pPr>
              <w:spacing w:after="0" w:line="240" w:lineRule="auto"/>
              <w:jc w:val="both"/>
              <w:rPr>
                <w:rFonts w:ascii="Times New Roman" w:hAnsi="Times New Roman" w:cs="Times New Roman"/>
                <w:sz w:val="24"/>
                <w:szCs w:val="24"/>
              </w:rPr>
            </w:pPr>
            <w:r w:rsidRPr="00F67469">
              <w:rPr>
                <w:rFonts w:ascii="Times New Roman" w:hAnsi="Times New Roman" w:cs="Times New Roman"/>
                <w:sz w:val="24"/>
                <w:szCs w:val="24"/>
              </w:rPr>
              <w:t>настройкабазового протокола OSPFv2 для одной области.</w:t>
            </w:r>
          </w:p>
        </w:tc>
        <w:tc>
          <w:tcPr>
            <w:tcW w:w="2712" w:type="pct"/>
            <w:shd w:val="clear" w:color="auto" w:fill="auto"/>
          </w:tcPr>
          <w:p w:rsidR="00F67469" w:rsidRPr="00F67469" w:rsidRDefault="00F67469" w:rsidP="00F67469">
            <w:pPr>
              <w:pStyle w:val="aa"/>
              <w:numPr>
                <w:ilvl w:val="0"/>
                <w:numId w:val="13"/>
              </w:numPr>
              <w:tabs>
                <w:tab w:val="left" w:pos="300"/>
              </w:tabs>
              <w:ind w:left="0" w:firstLine="0"/>
              <w:rPr>
                <w:rFonts w:ascii="Times New Roman" w:hAnsi="Times New Roman" w:cs="Times New Roman"/>
                <w:b/>
                <w:sz w:val="24"/>
                <w:szCs w:val="24"/>
              </w:rPr>
            </w:pPr>
            <w:r w:rsidRPr="00F67469">
              <w:rPr>
                <w:rFonts w:ascii="Times New Roman" w:hAnsi="Times New Roman" w:cs="Times New Roman"/>
                <w:sz w:val="24"/>
                <w:szCs w:val="24"/>
              </w:rPr>
              <w:t>публичные и частные IPv4-</w:t>
            </w:r>
          </w:p>
          <w:p w:rsidR="00F67469" w:rsidRPr="00F67469" w:rsidRDefault="00F67469" w:rsidP="004D6FC1">
            <w:pPr>
              <w:pStyle w:val="aa"/>
              <w:tabs>
                <w:tab w:val="left" w:pos="300"/>
              </w:tabs>
              <w:ind w:left="0"/>
              <w:rPr>
                <w:rFonts w:ascii="Times New Roman" w:hAnsi="Times New Roman" w:cs="Times New Roman"/>
                <w:sz w:val="24"/>
                <w:szCs w:val="24"/>
              </w:rPr>
            </w:pPr>
            <w:r w:rsidRPr="00F67469">
              <w:rPr>
                <w:rFonts w:ascii="Times New Roman" w:hAnsi="Times New Roman" w:cs="Times New Roman"/>
                <w:sz w:val="24"/>
                <w:szCs w:val="24"/>
              </w:rPr>
              <w:t>адреса;</w:t>
            </w:r>
          </w:p>
          <w:p w:rsidR="00F67469" w:rsidRPr="00F67469" w:rsidRDefault="00F67469" w:rsidP="00F67469">
            <w:pPr>
              <w:pStyle w:val="aa"/>
              <w:numPr>
                <w:ilvl w:val="0"/>
                <w:numId w:val="13"/>
              </w:numPr>
              <w:tabs>
                <w:tab w:val="left" w:pos="300"/>
              </w:tabs>
              <w:ind w:left="0" w:firstLine="0"/>
              <w:rPr>
                <w:rFonts w:ascii="Times New Roman" w:hAnsi="Times New Roman" w:cs="Times New Roman"/>
                <w:sz w:val="24"/>
                <w:szCs w:val="24"/>
              </w:rPr>
            </w:pPr>
            <w:r w:rsidRPr="00F67469">
              <w:rPr>
                <w:rFonts w:ascii="Times New Roman" w:hAnsi="Times New Roman" w:cs="Times New Roman"/>
                <w:sz w:val="24"/>
                <w:szCs w:val="24"/>
              </w:rPr>
              <w:t>IPv4-адреса особого назначения;</w:t>
            </w:r>
          </w:p>
          <w:p w:rsidR="00F67469" w:rsidRPr="00F67469" w:rsidRDefault="00F67469" w:rsidP="00F67469">
            <w:pPr>
              <w:pStyle w:val="aa"/>
              <w:numPr>
                <w:ilvl w:val="0"/>
                <w:numId w:val="13"/>
              </w:numPr>
              <w:tabs>
                <w:tab w:val="left" w:pos="300"/>
              </w:tabs>
              <w:ind w:left="0" w:firstLine="0"/>
              <w:rPr>
                <w:rFonts w:ascii="Times New Roman" w:hAnsi="Times New Roman" w:cs="Times New Roman"/>
                <w:sz w:val="24"/>
                <w:szCs w:val="24"/>
              </w:rPr>
            </w:pPr>
            <w:r w:rsidRPr="00F67469">
              <w:rPr>
                <w:rFonts w:ascii="Times New Roman" w:hAnsi="Times New Roman" w:cs="Times New Roman"/>
                <w:sz w:val="24"/>
                <w:szCs w:val="24"/>
              </w:rPr>
              <w:t>структуры локального и глобального индивидуальных IPv6-адресов;</w:t>
            </w:r>
          </w:p>
          <w:p w:rsidR="00F67469" w:rsidRPr="00F67469" w:rsidRDefault="00F67469" w:rsidP="00F67469">
            <w:pPr>
              <w:pStyle w:val="aa"/>
              <w:numPr>
                <w:ilvl w:val="0"/>
                <w:numId w:val="13"/>
              </w:numPr>
              <w:tabs>
                <w:tab w:val="left" w:pos="300"/>
              </w:tabs>
              <w:ind w:left="0" w:firstLine="0"/>
              <w:rPr>
                <w:rFonts w:ascii="Times New Roman" w:hAnsi="Times New Roman" w:cs="Times New Roman"/>
                <w:sz w:val="24"/>
                <w:szCs w:val="24"/>
              </w:rPr>
            </w:pPr>
            <w:r w:rsidRPr="00F67469">
              <w:rPr>
                <w:rFonts w:ascii="Times New Roman" w:hAnsi="Times New Roman" w:cs="Times New Roman"/>
                <w:sz w:val="24"/>
                <w:szCs w:val="24"/>
              </w:rPr>
              <w:t>основные характеристики IP-протокола;</w:t>
            </w:r>
          </w:p>
          <w:p w:rsidR="00F67469" w:rsidRPr="00F67469" w:rsidRDefault="00F67469" w:rsidP="00F67469">
            <w:pPr>
              <w:pStyle w:val="aa"/>
              <w:numPr>
                <w:ilvl w:val="0"/>
                <w:numId w:val="13"/>
              </w:numPr>
              <w:tabs>
                <w:tab w:val="left" w:pos="300"/>
              </w:tabs>
              <w:ind w:left="0" w:firstLine="0"/>
              <w:rPr>
                <w:rFonts w:ascii="Times New Roman" w:hAnsi="Times New Roman" w:cs="Times New Roman"/>
                <w:sz w:val="24"/>
                <w:szCs w:val="24"/>
              </w:rPr>
            </w:pPr>
            <w:r w:rsidRPr="00F67469">
              <w:rPr>
                <w:rFonts w:ascii="Times New Roman" w:hAnsi="Times New Roman" w:cs="Times New Roman"/>
                <w:sz w:val="24"/>
                <w:szCs w:val="24"/>
              </w:rPr>
              <w:t>структура пакетов IPv4 и IPv6;</w:t>
            </w:r>
          </w:p>
          <w:p w:rsidR="00F67469" w:rsidRPr="00F67469" w:rsidRDefault="00F67469" w:rsidP="00F67469">
            <w:pPr>
              <w:pStyle w:val="aa"/>
              <w:numPr>
                <w:ilvl w:val="0"/>
                <w:numId w:val="13"/>
              </w:numPr>
              <w:tabs>
                <w:tab w:val="left" w:pos="300"/>
              </w:tabs>
              <w:ind w:left="0" w:firstLine="0"/>
              <w:rPr>
                <w:rFonts w:ascii="Times New Roman" w:hAnsi="Times New Roman" w:cs="Times New Roman"/>
                <w:sz w:val="24"/>
                <w:szCs w:val="24"/>
              </w:rPr>
            </w:pPr>
            <w:r w:rsidRPr="00F67469">
              <w:rPr>
                <w:rFonts w:ascii="Times New Roman" w:hAnsi="Times New Roman" w:cs="Times New Roman"/>
                <w:sz w:val="24"/>
                <w:szCs w:val="24"/>
              </w:rPr>
              <w:t>адресация портов и сегментация TCP и UDP;</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обмен данными по TCP;</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правила сокращения записи IPv6-адресов;</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безопасность коммутатора;</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функция безопасности порта;</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виды защиты МАС-адресов;</w:t>
            </w:r>
          </w:p>
          <w:p w:rsidR="00F67469" w:rsidRPr="00F67469" w:rsidRDefault="00F67469" w:rsidP="00F67469">
            <w:pPr>
              <w:pStyle w:val="aa"/>
              <w:numPr>
                <w:ilvl w:val="0"/>
                <w:numId w:val="13"/>
              </w:numPr>
              <w:tabs>
                <w:tab w:val="left" w:pos="300"/>
              </w:tabs>
              <w:ind w:left="0" w:firstLine="0"/>
              <w:rPr>
                <w:rFonts w:ascii="Times New Roman" w:hAnsi="Times New Roman" w:cs="Times New Roman"/>
                <w:sz w:val="24"/>
                <w:szCs w:val="24"/>
              </w:rPr>
            </w:pPr>
            <w:r w:rsidRPr="00F67469">
              <w:rPr>
                <w:rFonts w:ascii="Times New Roman" w:hAnsi="Times New Roman" w:cs="Times New Roman"/>
                <w:sz w:val="24"/>
                <w:szCs w:val="24"/>
              </w:rPr>
              <w:t>элементы теории массового обслуживания;</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математический аппарат теории графов;</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семейство протоколов OSPF.</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 xml:space="preserve"> характеристики, принципы работы и компоненты OSPF;</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особенности OSPF для одной и нескольких областей;</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инкапсуляция сообщений OSPF;</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типы пакетов OSPF: пакет приветствия (hello), пакет описания базы данных (DBD), пакет запроса состояния канала (LSR), пакет обновления состояния канала (LSU). пакет подтверждения состояния канала (LSAck);</w:t>
            </w:r>
          </w:p>
          <w:p w:rsidR="00F67469" w:rsidRPr="00F67469" w:rsidRDefault="00F67469" w:rsidP="00F67469">
            <w:pPr>
              <w:pStyle w:val="aa"/>
              <w:numPr>
                <w:ilvl w:val="0"/>
                <w:numId w:val="13"/>
              </w:numPr>
              <w:tabs>
                <w:tab w:val="left" w:pos="300"/>
              </w:tabs>
              <w:ind w:left="0" w:firstLine="0"/>
              <w:rPr>
                <w:rFonts w:ascii="Times New Roman" w:hAnsi="Times New Roman" w:cs="Times New Roman"/>
                <w:b/>
                <w:i/>
                <w:sz w:val="24"/>
                <w:szCs w:val="24"/>
              </w:rPr>
            </w:pPr>
            <w:r w:rsidRPr="00F67469">
              <w:rPr>
                <w:rFonts w:ascii="Times New Roman" w:hAnsi="Times New Roman" w:cs="Times New Roman"/>
                <w:sz w:val="24"/>
                <w:szCs w:val="24"/>
              </w:rPr>
              <w:t xml:space="preserve">синхронизация баз данных OSPF. </w:t>
            </w:r>
          </w:p>
          <w:p w:rsidR="00F67469" w:rsidRPr="00F67469" w:rsidRDefault="00F67469" w:rsidP="004D6FC1">
            <w:pPr>
              <w:spacing w:after="0" w:line="240" w:lineRule="auto"/>
              <w:ind w:right="-111" w:firstLine="708"/>
              <w:jc w:val="both"/>
              <w:rPr>
                <w:rFonts w:ascii="Times New Roman" w:hAnsi="Times New Roman" w:cs="Times New Roman"/>
                <w:sz w:val="24"/>
                <w:szCs w:val="24"/>
              </w:rPr>
            </w:pPr>
          </w:p>
        </w:tc>
      </w:tr>
    </w:tbl>
    <w:p w:rsidR="00F67469" w:rsidRPr="004B60EE" w:rsidRDefault="00F67469" w:rsidP="00C91046">
      <w:pPr>
        <w:spacing w:after="0" w:line="240" w:lineRule="auto"/>
        <w:ind w:firstLine="709"/>
        <w:jc w:val="both"/>
        <w:rPr>
          <w:rFonts w:ascii="Times New Roman" w:hAnsi="Times New Roman" w:cs="Times New Roman"/>
          <w:iCs/>
          <w:sz w:val="24"/>
          <w:szCs w:val="24"/>
        </w:rPr>
      </w:pPr>
    </w:p>
    <w:p w:rsidR="00C91046" w:rsidRPr="004B60EE" w:rsidRDefault="00C91046" w:rsidP="00C91046">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 xml:space="preserve">– практическая подготовка – </w:t>
      </w:r>
      <w:r>
        <w:rPr>
          <w:rFonts w:ascii="Times New Roman" w:hAnsi="Times New Roman" w:cs="Times New Roman"/>
          <w:iCs/>
          <w:sz w:val="24"/>
          <w:szCs w:val="24"/>
        </w:rPr>
        <w:t>24</w:t>
      </w:r>
      <w:r w:rsidRPr="004B60EE">
        <w:rPr>
          <w:rFonts w:ascii="Times New Roman" w:hAnsi="Times New Roman" w:cs="Times New Roman"/>
          <w:iCs/>
          <w:sz w:val="24"/>
          <w:szCs w:val="24"/>
        </w:rPr>
        <w:t xml:space="preserve"> часа;</w:t>
      </w:r>
    </w:p>
    <w:p w:rsidR="00C91046" w:rsidRPr="008606CD" w:rsidRDefault="00C91046" w:rsidP="00C91046">
      <w:pPr>
        <w:spacing w:after="0" w:line="240" w:lineRule="auto"/>
        <w:ind w:firstLine="709"/>
        <w:jc w:val="both"/>
        <w:rPr>
          <w:rFonts w:ascii="Times New Roman" w:hAnsi="Times New Roman" w:cs="Times New Roman"/>
          <w:iCs/>
          <w:sz w:val="28"/>
          <w:szCs w:val="28"/>
        </w:rPr>
      </w:pPr>
      <w:r w:rsidRPr="008606CD">
        <w:rPr>
          <w:rFonts w:ascii="Times New Roman" w:hAnsi="Times New Roman" w:cs="Times New Roman"/>
          <w:iCs/>
          <w:sz w:val="28"/>
          <w:szCs w:val="28"/>
        </w:rPr>
        <w:lastRenderedPageBreak/>
        <w:t xml:space="preserve">– всего учебных занятий – 68 часа, </w:t>
      </w:r>
    </w:p>
    <w:p w:rsidR="00C91046" w:rsidRPr="008606CD" w:rsidRDefault="00C91046" w:rsidP="00C91046">
      <w:pPr>
        <w:spacing w:after="0" w:line="240" w:lineRule="auto"/>
        <w:ind w:firstLine="709"/>
        <w:jc w:val="both"/>
        <w:rPr>
          <w:rFonts w:ascii="Times New Roman" w:hAnsi="Times New Roman" w:cs="Times New Roman"/>
          <w:iCs/>
          <w:sz w:val="28"/>
          <w:szCs w:val="28"/>
        </w:rPr>
      </w:pPr>
      <w:r w:rsidRPr="008606CD">
        <w:rPr>
          <w:rFonts w:ascii="Times New Roman" w:hAnsi="Times New Roman" w:cs="Times New Roman"/>
          <w:iCs/>
          <w:sz w:val="28"/>
          <w:szCs w:val="28"/>
        </w:rPr>
        <w:t>из них: – теоретическое обучение – 38 часов,</w:t>
      </w:r>
    </w:p>
    <w:p w:rsidR="00C91046" w:rsidRPr="008606CD" w:rsidRDefault="00C91046" w:rsidP="00C91046">
      <w:pPr>
        <w:spacing w:after="0" w:line="240" w:lineRule="auto"/>
        <w:ind w:firstLine="709"/>
        <w:jc w:val="both"/>
        <w:rPr>
          <w:rFonts w:ascii="Times New Roman" w:hAnsi="Times New Roman" w:cs="Times New Roman"/>
          <w:iCs/>
          <w:sz w:val="28"/>
          <w:szCs w:val="28"/>
        </w:rPr>
      </w:pPr>
      <w:r w:rsidRPr="008606CD">
        <w:rPr>
          <w:rFonts w:ascii="Times New Roman" w:hAnsi="Times New Roman" w:cs="Times New Roman"/>
          <w:iCs/>
          <w:sz w:val="28"/>
          <w:szCs w:val="28"/>
        </w:rPr>
        <w:t xml:space="preserve"> – практических (лабораторных) занятий - 30 часов (из них 16 часов за счет объема времени вариативной части).  </w:t>
      </w:r>
    </w:p>
    <w:p w:rsidR="00C91046" w:rsidRPr="008606CD" w:rsidRDefault="00C91046" w:rsidP="00C91046">
      <w:pPr>
        <w:keepNext/>
        <w:spacing w:after="0" w:line="240" w:lineRule="auto"/>
        <w:ind w:firstLine="709"/>
        <w:jc w:val="both"/>
        <w:rPr>
          <w:rFonts w:ascii="Times New Roman" w:hAnsi="Times New Roman" w:cs="Times New Roman"/>
          <w:iCs/>
          <w:sz w:val="28"/>
          <w:szCs w:val="28"/>
        </w:rPr>
      </w:pPr>
      <w:r w:rsidRPr="008606CD">
        <w:rPr>
          <w:rFonts w:ascii="Times New Roman" w:hAnsi="Times New Roman" w:cs="Times New Roman"/>
          <w:iCs/>
          <w:sz w:val="28"/>
          <w:szCs w:val="28"/>
        </w:rPr>
        <w:t xml:space="preserve">Практическая подготовка при реализации учебной дисциплины ОП.07 Компьютерные сети по специальности </w:t>
      </w:r>
      <w:r w:rsidRPr="008606CD">
        <w:rPr>
          <w:rFonts w:ascii="Times New Roman" w:eastAsia="Calibri" w:hAnsi="Times New Roman" w:cs="Times New Roman"/>
          <w:bCs/>
          <w:iCs/>
          <w:sz w:val="28"/>
          <w:szCs w:val="28"/>
        </w:rPr>
        <w:t xml:space="preserve">09.02.11 Разработка и управление программным обеспечением </w:t>
      </w:r>
      <w:r w:rsidRPr="008606CD">
        <w:rPr>
          <w:rFonts w:ascii="Times New Roman" w:hAnsi="Times New Roman" w:cs="Times New Roman"/>
          <w:iCs/>
          <w:sz w:val="28"/>
          <w:szCs w:val="28"/>
        </w:rPr>
        <w:t>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2865AD" w:rsidRDefault="002865AD" w:rsidP="00052219">
      <w:pPr>
        <w:pStyle w:val="110"/>
        <w:rPr>
          <w:rFonts w:ascii="Times New Roman" w:hAnsi="Times New Roman"/>
        </w:rPr>
      </w:pPr>
    </w:p>
    <w:p w:rsidR="002865AD" w:rsidRPr="00782EFC" w:rsidRDefault="002865AD" w:rsidP="002865AD">
      <w:pPr>
        <w:pStyle w:val="110"/>
        <w:rPr>
          <w:rFonts w:ascii="Times New Roman" w:hAnsi="Times New Roman"/>
        </w:rPr>
      </w:pPr>
      <w:bookmarkStart w:id="52" w:name="_Toc208139165"/>
      <w:bookmarkStart w:id="53" w:name="_Toc208139264"/>
      <w:bookmarkStart w:id="54" w:name="_Toc208139363"/>
      <w:bookmarkStart w:id="55" w:name="_Toc208139462"/>
      <w:bookmarkStart w:id="56" w:name="_Toc208139561"/>
      <w:bookmarkStart w:id="57" w:name="_Toc208139660"/>
      <w:bookmarkStart w:id="58" w:name="_Toc208139759"/>
      <w:bookmarkStart w:id="59" w:name="_Toc208139858"/>
      <w:bookmarkStart w:id="60" w:name="_Toc208139957"/>
      <w:r w:rsidRPr="00782EFC">
        <w:rPr>
          <w:rFonts w:ascii="Times New Roman" w:hAnsi="Times New Roman"/>
        </w:rPr>
        <w:t>2.</w:t>
      </w:r>
      <w:r>
        <w:rPr>
          <w:rFonts w:ascii="Times New Roman" w:hAnsi="Times New Roman"/>
        </w:rPr>
        <w:t>2. С</w:t>
      </w:r>
      <w:r w:rsidRPr="00782EFC">
        <w:rPr>
          <w:rFonts w:ascii="Times New Roman" w:hAnsi="Times New Roman"/>
        </w:rPr>
        <w:t xml:space="preserve">одержание </w:t>
      </w:r>
      <w:r>
        <w:rPr>
          <w:rFonts w:ascii="Times New Roman" w:hAnsi="Times New Roman"/>
        </w:rPr>
        <w:t>дисциплины</w:t>
      </w:r>
      <w:bookmarkEnd w:id="52"/>
      <w:bookmarkEnd w:id="53"/>
      <w:bookmarkEnd w:id="54"/>
      <w:bookmarkEnd w:id="55"/>
      <w:bookmarkEnd w:id="56"/>
      <w:bookmarkEnd w:id="57"/>
      <w:bookmarkEnd w:id="58"/>
      <w:bookmarkEnd w:id="59"/>
      <w:bookmarkEnd w:id="60"/>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3385"/>
        <w:gridCol w:w="1570"/>
        <w:gridCol w:w="1872"/>
      </w:tblGrid>
      <w:tr w:rsidR="00C91046" w:rsidRPr="00C63897" w:rsidTr="00C91046">
        <w:trPr>
          <w:trHeight w:val="903"/>
        </w:trPr>
        <w:tc>
          <w:tcPr>
            <w:tcW w:w="2518" w:type="dxa"/>
            <w:vAlign w:val="center"/>
          </w:tcPr>
          <w:p w:rsidR="00C91046" w:rsidRPr="00C63897" w:rsidRDefault="00C91046" w:rsidP="00C9104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3385" w:type="dxa"/>
            <w:vAlign w:val="center"/>
          </w:tcPr>
          <w:p w:rsidR="00C91046" w:rsidRPr="00F70F81" w:rsidRDefault="00C91046" w:rsidP="00C91046">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F70F81">
              <w:rPr>
                <w:rFonts w:ascii="Times New Roman" w:eastAsia="Times New Roman" w:hAnsi="Times New Roman" w:cs="Times New Roman"/>
                <w:b/>
                <w:bCs/>
                <w:lang w:eastAsia="ru-RU"/>
              </w:rPr>
              <w:t>одержание учебного материала, практических и лабораторных занятий</w:t>
            </w:r>
          </w:p>
        </w:tc>
        <w:tc>
          <w:tcPr>
            <w:tcW w:w="1570" w:type="dxa"/>
          </w:tcPr>
          <w:p w:rsidR="00C91046" w:rsidRPr="000316AE" w:rsidRDefault="00C91046" w:rsidP="00C9104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c>
          <w:tcPr>
            <w:tcW w:w="1872" w:type="dxa"/>
          </w:tcPr>
          <w:p w:rsidR="00C91046" w:rsidRPr="00864A19" w:rsidRDefault="00C91046" w:rsidP="00C91046">
            <w:pPr>
              <w:suppressAutoHyphens/>
              <w:jc w:val="center"/>
              <w:rPr>
                <w:rFonts w:ascii="Times New Roman" w:eastAsia="Times New Roman" w:hAnsi="Times New Roman" w:cs="Times New Roman"/>
                <w:b/>
                <w:bCs/>
                <w:sz w:val="24"/>
                <w:szCs w:val="24"/>
                <w:lang w:eastAsia="ru-RU"/>
              </w:rPr>
            </w:pPr>
            <w:r w:rsidRPr="00864A19">
              <w:rPr>
                <w:rFonts w:ascii="Times New Roman" w:hAnsi="Times New Roman" w:cs="Times New Roman"/>
                <w:b/>
                <w:sz w:val="24"/>
                <w:szCs w:val="24"/>
              </w:rPr>
              <w:t>Формируемые общие компетенции и профессиональ ные компетенции</w:t>
            </w:r>
          </w:p>
        </w:tc>
      </w:tr>
      <w:tr w:rsidR="00C91046" w:rsidRPr="00C63897" w:rsidTr="00C91046">
        <w:trPr>
          <w:trHeight w:val="235"/>
        </w:trPr>
        <w:tc>
          <w:tcPr>
            <w:tcW w:w="5903" w:type="dxa"/>
            <w:gridSpan w:val="2"/>
            <w:vAlign w:val="center"/>
          </w:tcPr>
          <w:p w:rsidR="00C91046" w:rsidRPr="00F70F81" w:rsidRDefault="00C91046" w:rsidP="00CE3A02">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1. Компьютерные сети </w:t>
            </w:r>
          </w:p>
        </w:tc>
        <w:tc>
          <w:tcPr>
            <w:tcW w:w="1570" w:type="dxa"/>
          </w:tcPr>
          <w:p w:rsidR="00C91046" w:rsidRDefault="00C91046" w:rsidP="002A7018">
            <w:pPr>
              <w:suppressAutoHyphens/>
              <w:rPr>
                <w:rFonts w:ascii="Times New Roman" w:eastAsia="Times New Roman" w:hAnsi="Times New Roman" w:cs="Times New Roman"/>
                <w:b/>
                <w:bCs/>
                <w:lang w:eastAsia="ru-RU"/>
              </w:rPr>
            </w:pPr>
          </w:p>
        </w:tc>
        <w:tc>
          <w:tcPr>
            <w:tcW w:w="1872" w:type="dxa"/>
          </w:tcPr>
          <w:p w:rsidR="00C91046" w:rsidRDefault="00C91046" w:rsidP="002A7018">
            <w:pPr>
              <w:suppressAutoHyphens/>
              <w:rPr>
                <w:rFonts w:ascii="Times New Roman" w:eastAsia="Times New Roman" w:hAnsi="Times New Roman" w:cs="Times New Roman"/>
                <w:b/>
                <w:bCs/>
                <w:lang w:eastAsia="ru-RU"/>
              </w:rPr>
            </w:pPr>
          </w:p>
        </w:tc>
      </w:tr>
      <w:tr w:rsidR="00C91046" w:rsidRPr="00C63897" w:rsidTr="00C91046">
        <w:tc>
          <w:tcPr>
            <w:tcW w:w="2518" w:type="dxa"/>
            <w:vMerge w:val="restart"/>
          </w:tcPr>
          <w:p w:rsidR="00C91046" w:rsidRPr="00C63897" w:rsidRDefault="00C91046"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Общие сведения о компьютерных сетях </w:t>
            </w:r>
          </w:p>
        </w:tc>
        <w:tc>
          <w:tcPr>
            <w:tcW w:w="3385" w:type="dxa"/>
            <w:vAlign w:val="center"/>
          </w:tcPr>
          <w:p w:rsidR="00C91046" w:rsidRPr="00F70F81" w:rsidRDefault="00C91046" w:rsidP="002A701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570" w:type="dxa"/>
          </w:tcPr>
          <w:p w:rsidR="00C91046" w:rsidRPr="00F70F81" w:rsidRDefault="00C91046"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Pr>
          <w:p w:rsidR="00C91046" w:rsidRPr="00F70F81" w:rsidRDefault="00C91046" w:rsidP="002A7018">
            <w:pPr>
              <w:rPr>
                <w:rFonts w:ascii="Times New Roman" w:eastAsia="Times New Roman" w:hAnsi="Times New Roman" w:cs="Times New Roman"/>
                <w:b/>
                <w:bCs/>
                <w:lang w:eastAsia="ru-RU"/>
              </w:rPr>
            </w:pPr>
          </w:p>
        </w:tc>
      </w:tr>
      <w:tr w:rsidR="00C91046" w:rsidRPr="00C63897" w:rsidTr="00C91046">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vAlign w:val="center"/>
          </w:tcPr>
          <w:p w:rsidR="00C91046" w:rsidRPr="00F70F81" w:rsidRDefault="00C91046" w:rsidP="002A7018">
            <w:pPr>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Основные понятия компьютерных сетей. Основные компоненты компьютерных сетей. </w:t>
            </w:r>
            <w:r w:rsidRPr="00AF5E89">
              <w:rPr>
                <w:rFonts w:ascii="Times New Roman" w:eastAsia="Times New Roman" w:hAnsi="Times New Roman" w:cs="Times New Roman"/>
                <w:lang w:eastAsia="ru-RU"/>
              </w:rPr>
              <w:t>Классификация компьютерных сетей</w:t>
            </w:r>
          </w:p>
        </w:tc>
        <w:tc>
          <w:tcPr>
            <w:tcW w:w="1570" w:type="dxa"/>
          </w:tcPr>
          <w:p w:rsidR="00C91046" w:rsidRDefault="00C91046"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C91046" w:rsidRDefault="00C91046"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91046" w:rsidRDefault="00C91046"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tc>
      </w:tr>
      <w:tr w:rsidR="00C91046" w:rsidRPr="00C63897" w:rsidTr="00C91046">
        <w:trPr>
          <w:trHeight w:val="361"/>
        </w:trPr>
        <w:tc>
          <w:tcPr>
            <w:tcW w:w="2518" w:type="dxa"/>
            <w:vMerge w:val="restart"/>
          </w:tcPr>
          <w:p w:rsidR="00C91046" w:rsidRPr="00C63897" w:rsidRDefault="00C91046"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Сетевые модели и протоколы </w:t>
            </w: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C91046" w:rsidP="002A701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c>
          <w:tcPr>
            <w:tcW w:w="1570" w:type="dxa"/>
            <w:tcBorders>
              <w:top w:val="single" w:sz="4" w:space="0" w:color="auto"/>
              <w:left w:val="single" w:sz="4" w:space="0" w:color="auto"/>
              <w:bottom w:val="single" w:sz="4" w:space="0" w:color="auto"/>
              <w:right w:val="single" w:sz="4" w:space="0" w:color="auto"/>
            </w:tcBorders>
          </w:tcPr>
          <w:p w:rsidR="00C91046" w:rsidRPr="00F70F81" w:rsidRDefault="003A7B0E" w:rsidP="001A582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r w:rsidR="001A582F">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C91046" w:rsidP="002A7018">
            <w:pPr>
              <w:rPr>
                <w:rFonts w:ascii="Times New Roman" w:eastAsia="Times New Roman" w:hAnsi="Times New Roman" w:cs="Times New Roman"/>
                <w:lang w:eastAsia="ru-RU"/>
              </w:rPr>
            </w:pPr>
            <w:r w:rsidRPr="00AF5E89">
              <w:rPr>
                <w:rFonts w:ascii="Times New Roman" w:eastAsia="Times New Roman" w:hAnsi="Times New Roman" w:cs="Times New Roman"/>
                <w:lang w:eastAsia="ru-RU"/>
              </w:rPr>
              <w:t>Понятие сетевой модели</w:t>
            </w:r>
            <w:r>
              <w:rPr>
                <w:rFonts w:ascii="Times New Roman" w:eastAsia="Times New Roman" w:hAnsi="Times New Roman" w:cs="Times New Roman"/>
                <w:lang w:eastAsia="ru-RU"/>
              </w:rPr>
              <w:t xml:space="preserve">. </w:t>
            </w:r>
            <w:r w:rsidRPr="00AF5E89">
              <w:rPr>
                <w:rFonts w:ascii="Times New Roman" w:eastAsia="Times New Roman" w:hAnsi="Times New Roman" w:cs="Times New Roman"/>
                <w:lang w:eastAsia="ru-RU"/>
              </w:rPr>
              <w:t>Модель OSI</w:t>
            </w:r>
            <w:r>
              <w:rPr>
                <w:rFonts w:ascii="Times New Roman" w:eastAsia="Times New Roman" w:hAnsi="Times New Roman" w:cs="Times New Roman"/>
                <w:lang w:eastAsia="ru-RU"/>
              </w:rPr>
              <w:t xml:space="preserve">. </w:t>
            </w:r>
            <w:r w:rsidRPr="00AF5E89">
              <w:rPr>
                <w:rFonts w:ascii="Times New Roman" w:eastAsia="Times New Roman" w:hAnsi="Times New Roman" w:cs="Times New Roman"/>
                <w:lang w:eastAsia="ru-RU"/>
              </w:rPr>
              <w:t>Уровни модели. Взаимодействие уровней</w:t>
            </w:r>
            <w:r>
              <w:rPr>
                <w:rFonts w:ascii="Times New Roman" w:eastAsia="Times New Roman" w:hAnsi="Times New Roman" w:cs="Times New Roman"/>
                <w:lang w:eastAsia="ru-RU"/>
              </w:rPr>
              <w:t xml:space="preserve">. </w:t>
            </w:r>
            <w:r w:rsidRPr="00AF5E89">
              <w:rPr>
                <w:rFonts w:ascii="Times New Roman" w:eastAsia="Times New Roman" w:hAnsi="Times New Roman" w:cs="Times New Roman"/>
                <w:lang w:eastAsia="ru-RU"/>
              </w:rPr>
              <w:t>Функции уровней модели</w:t>
            </w:r>
          </w:p>
        </w:tc>
        <w:tc>
          <w:tcPr>
            <w:tcW w:w="1570" w:type="dxa"/>
            <w:tcBorders>
              <w:top w:val="single" w:sz="4" w:space="0" w:color="auto"/>
              <w:left w:val="single" w:sz="4" w:space="0" w:color="auto"/>
              <w:bottom w:val="single" w:sz="4" w:space="0" w:color="auto"/>
              <w:right w:val="single" w:sz="4" w:space="0" w:color="auto"/>
            </w:tcBorders>
          </w:tcPr>
          <w:p w:rsidR="00C91046" w:rsidRPr="00AF5E89" w:rsidRDefault="001A582F"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91046"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E3A02" w:rsidRPr="00AF5E89"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C91046" w:rsidP="002A7018">
            <w:pPr>
              <w:rPr>
                <w:rFonts w:ascii="Times New Roman" w:eastAsia="Times New Roman" w:hAnsi="Times New Roman" w:cs="Times New Roman"/>
                <w:lang w:eastAsia="ru-RU"/>
              </w:rPr>
            </w:pPr>
            <w:r w:rsidRPr="00AF5E89">
              <w:rPr>
                <w:rFonts w:ascii="Times New Roman" w:eastAsia="Times New Roman" w:hAnsi="Times New Roman" w:cs="Times New Roman"/>
                <w:lang w:eastAsia="ru-RU"/>
              </w:rPr>
              <w:t>Модель TCP/IP</w:t>
            </w:r>
            <w:r>
              <w:rPr>
                <w:rFonts w:ascii="Times New Roman" w:eastAsia="Times New Roman" w:hAnsi="Times New Roman" w:cs="Times New Roman"/>
                <w:lang w:eastAsia="ru-RU"/>
              </w:rPr>
              <w:t xml:space="preserve">. </w:t>
            </w:r>
            <w:r w:rsidRPr="00AF5E89">
              <w:rPr>
                <w:rFonts w:ascii="Times New Roman" w:eastAsia="Times New Roman" w:hAnsi="Times New Roman" w:cs="Times New Roman"/>
                <w:lang w:eastAsia="ru-RU"/>
              </w:rPr>
              <w:t>Уровни модели</w:t>
            </w:r>
            <w:r>
              <w:rPr>
                <w:rFonts w:ascii="Times New Roman" w:eastAsia="Times New Roman" w:hAnsi="Times New Roman" w:cs="Times New Roman"/>
                <w:lang w:eastAsia="ru-RU"/>
              </w:rPr>
              <w:t xml:space="preserve">. </w:t>
            </w:r>
            <w:r w:rsidRPr="00AF5E89">
              <w:rPr>
                <w:rFonts w:ascii="Times New Roman" w:eastAsia="Times New Roman" w:hAnsi="Times New Roman" w:cs="Times New Roman"/>
                <w:lang w:eastAsia="ru-RU"/>
              </w:rPr>
              <w:t>Взаимодействие уровней</w:t>
            </w:r>
            <w:r>
              <w:rPr>
                <w:rFonts w:ascii="Times New Roman" w:eastAsia="Times New Roman" w:hAnsi="Times New Roman" w:cs="Times New Roman"/>
                <w:lang w:eastAsia="ru-RU"/>
              </w:rPr>
              <w:t xml:space="preserve">. </w:t>
            </w:r>
            <w:r w:rsidRPr="00AF5E89">
              <w:rPr>
                <w:rFonts w:ascii="Times New Roman" w:eastAsia="Times New Roman" w:hAnsi="Times New Roman" w:cs="Times New Roman"/>
                <w:lang w:eastAsia="ru-RU"/>
              </w:rPr>
              <w:t>Функции уровней модели</w:t>
            </w:r>
          </w:p>
        </w:tc>
        <w:tc>
          <w:tcPr>
            <w:tcW w:w="1570" w:type="dxa"/>
            <w:tcBorders>
              <w:top w:val="single" w:sz="4" w:space="0" w:color="auto"/>
              <w:left w:val="single" w:sz="4" w:space="0" w:color="auto"/>
              <w:bottom w:val="single" w:sz="4" w:space="0" w:color="auto"/>
              <w:right w:val="single" w:sz="4" w:space="0" w:color="auto"/>
            </w:tcBorders>
          </w:tcPr>
          <w:p w:rsidR="00C91046" w:rsidRPr="00AF5E89" w:rsidRDefault="001A582F"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AF5E89"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C91046" w:rsidP="002A7018">
            <w:pPr>
              <w:rPr>
                <w:rFonts w:ascii="Times New Roman" w:eastAsia="Times New Roman" w:hAnsi="Times New Roman" w:cs="Times New Roman"/>
                <w:lang w:eastAsia="ru-RU"/>
              </w:rPr>
            </w:pPr>
            <w:r w:rsidRPr="0093783D">
              <w:rPr>
                <w:rFonts w:ascii="Times New Roman" w:eastAsia="Times New Roman" w:hAnsi="Times New Roman" w:cs="Times New Roman"/>
                <w:lang w:eastAsia="ru-RU"/>
              </w:rPr>
              <w:t>Протоколы и стеки протоколов</w:t>
            </w:r>
            <w:r>
              <w:rPr>
                <w:rFonts w:ascii="Times New Roman" w:eastAsia="Times New Roman" w:hAnsi="Times New Roman" w:cs="Times New Roman"/>
                <w:lang w:eastAsia="ru-RU"/>
              </w:rPr>
              <w:t>. Н</w:t>
            </w:r>
            <w:r w:rsidRPr="0093783D">
              <w:rPr>
                <w:rFonts w:ascii="Times New Roman" w:eastAsia="Times New Roman" w:hAnsi="Times New Roman" w:cs="Times New Roman"/>
                <w:lang w:eastAsia="ru-RU"/>
              </w:rPr>
              <w:t>азначение каждого протокола</w:t>
            </w:r>
          </w:p>
        </w:tc>
        <w:tc>
          <w:tcPr>
            <w:tcW w:w="1570" w:type="dxa"/>
            <w:tcBorders>
              <w:top w:val="single" w:sz="4" w:space="0" w:color="auto"/>
              <w:left w:val="single" w:sz="4" w:space="0" w:color="auto"/>
              <w:bottom w:val="single" w:sz="4" w:space="0" w:color="auto"/>
              <w:right w:val="single" w:sz="4" w:space="0" w:color="auto"/>
            </w:tcBorders>
          </w:tcPr>
          <w:p w:rsidR="00C91046" w:rsidRPr="0093783D" w:rsidRDefault="001A582F"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93783D"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361"/>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C91046" w:rsidP="002A701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 xml:space="preserve"> </w:t>
            </w:r>
          </w:p>
        </w:tc>
        <w:tc>
          <w:tcPr>
            <w:tcW w:w="1570"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c>
          <w:tcPr>
            <w:tcW w:w="1872"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r>
      <w:tr w:rsidR="00C91046" w:rsidRPr="00C63897" w:rsidTr="00C91046">
        <w:trPr>
          <w:trHeight w:val="137"/>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C91046" w:rsidP="002A7018">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iCs/>
                <w:lang w:eastAsia="ru-RU"/>
              </w:rPr>
              <w:t xml:space="preserve"> </w:t>
            </w:r>
            <w:r w:rsidRPr="0093783D">
              <w:rPr>
                <w:rFonts w:ascii="Times New Roman" w:eastAsia="Times New Roman" w:hAnsi="Times New Roman" w:cs="Times New Roman"/>
                <w:lang w:eastAsia="ru-RU"/>
              </w:rPr>
              <w:t>Расчет IP-адреса и маски подсети</w:t>
            </w:r>
          </w:p>
        </w:tc>
        <w:tc>
          <w:tcPr>
            <w:tcW w:w="1570" w:type="dxa"/>
            <w:tcBorders>
              <w:top w:val="single" w:sz="4" w:space="0" w:color="auto"/>
              <w:left w:val="single" w:sz="4" w:space="0" w:color="auto"/>
              <w:bottom w:val="single" w:sz="4" w:space="0" w:color="auto"/>
              <w:right w:val="single" w:sz="4" w:space="0" w:color="auto"/>
            </w:tcBorders>
          </w:tcPr>
          <w:p w:rsidR="00C91046" w:rsidRPr="0093783D"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93783D"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137"/>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DC60A6" w:rsidRDefault="00C91046" w:rsidP="002A7018">
            <w:pPr>
              <w:rPr>
                <w:rFonts w:ascii="Times New Roman" w:eastAsia="Times New Roman" w:hAnsi="Times New Roman" w:cs="Times New Roman"/>
                <w:lang w:eastAsia="ru-RU"/>
              </w:rPr>
            </w:pPr>
            <w:r>
              <w:rPr>
                <w:rFonts w:ascii="Times New Roman" w:eastAsia="Times New Roman" w:hAnsi="Times New Roman" w:cs="Times New Roman"/>
                <w:b/>
                <w:iCs/>
                <w:lang w:eastAsia="ru-RU"/>
              </w:rPr>
              <w:t>Практическое занятие № 2</w:t>
            </w:r>
            <w:r>
              <w:rPr>
                <w:rFonts w:ascii="Times New Roman" w:eastAsia="Times New Roman" w:hAnsi="Times New Roman" w:cs="Times New Roman"/>
                <w:iCs/>
                <w:lang w:eastAsia="ru-RU"/>
              </w:rPr>
              <w:t xml:space="preserve"> </w:t>
            </w:r>
            <w:r w:rsidRPr="00DC60A6">
              <w:rPr>
                <w:rFonts w:ascii="Times New Roman" w:eastAsia="Times New Roman" w:hAnsi="Times New Roman" w:cs="Times New Roman"/>
                <w:lang w:eastAsia="ru-RU"/>
              </w:rPr>
              <w:t>Тестирование сетевого подключения с помощью команд «ping»</w:t>
            </w:r>
            <w:r>
              <w:rPr>
                <w:rFonts w:ascii="Times New Roman" w:eastAsia="Times New Roman" w:hAnsi="Times New Roman" w:cs="Times New Roman"/>
                <w:lang w:eastAsia="ru-RU"/>
              </w:rPr>
              <w:t xml:space="preserve">, </w:t>
            </w:r>
            <w:r w:rsidRPr="00DC60A6">
              <w:rPr>
                <w:rFonts w:ascii="Times New Roman" w:eastAsia="Times New Roman" w:hAnsi="Times New Roman" w:cs="Times New Roman"/>
                <w:lang w:eastAsia="ru-RU"/>
              </w:rPr>
              <w:t>«traceroute»</w:t>
            </w:r>
            <w:r>
              <w:rPr>
                <w:rFonts w:ascii="Times New Roman" w:eastAsia="Times New Roman" w:hAnsi="Times New Roman" w:cs="Times New Roman"/>
                <w:lang w:eastAsia="ru-RU"/>
              </w:rPr>
              <w:t>, «</w:t>
            </w:r>
            <w:r>
              <w:rPr>
                <w:rFonts w:ascii="Times New Roman" w:eastAsia="Times New Roman" w:hAnsi="Times New Roman" w:cs="Times New Roman"/>
                <w:lang w:val="en-US" w:eastAsia="ru-RU"/>
              </w:rPr>
              <w:t>netstat</w:t>
            </w:r>
            <w:r>
              <w:rPr>
                <w:rFonts w:ascii="Times New Roman" w:eastAsia="Times New Roman" w:hAnsi="Times New Roman" w:cs="Times New Roman"/>
                <w:lang w:eastAsia="ru-RU"/>
              </w:rPr>
              <w:t>»</w:t>
            </w:r>
          </w:p>
        </w:tc>
        <w:tc>
          <w:tcPr>
            <w:tcW w:w="1570" w:type="dxa"/>
            <w:tcBorders>
              <w:top w:val="single" w:sz="4" w:space="0" w:color="auto"/>
              <w:left w:val="single" w:sz="4" w:space="0" w:color="auto"/>
              <w:bottom w:val="single" w:sz="4" w:space="0" w:color="auto"/>
              <w:right w:val="single" w:sz="4" w:space="0" w:color="auto"/>
            </w:tcBorders>
          </w:tcPr>
          <w:p w:rsidR="00C91046" w:rsidRPr="00DC60A6"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DC60A6"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137"/>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C91046" w:rsidP="00C91046">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 xml:space="preserve">3 </w:t>
            </w:r>
            <w:r w:rsidRPr="009A4252">
              <w:rPr>
                <w:rFonts w:ascii="Times New Roman" w:eastAsia="Times New Roman" w:hAnsi="Times New Roman" w:cs="Times New Roman"/>
                <w:lang w:eastAsia="ru-RU"/>
              </w:rPr>
              <w:t>Настройка адресации и маршрутизации</w:t>
            </w:r>
          </w:p>
        </w:tc>
        <w:tc>
          <w:tcPr>
            <w:tcW w:w="1570" w:type="dxa"/>
            <w:tcBorders>
              <w:top w:val="single" w:sz="4" w:space="0" w:color="auto"/>
              <w:left w:val="single" w:sz="4" w:space="0" w:color="auto"/>
              <w:bottom w:val="single" w:sz="4" w:space="0" w:color="auto"/>
              <w:right w:val="single" w:sz="4" w:space="0" w:color="auto"/>
            </w:tcBorders>
          </w:tcPr>
          <w:p w:rsidR="00C91046" w:rsidRPr="009A4252"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9A425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137"/>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DC60A6" w:rsidRDefault="003A7B0E" w:rsidP="002A7018">
            <w:pPr>
              <w:rPr>
                <w:rFonts w:ascii="Times New Roman" w:eastAsia="Times New Roman" w:hAnsi="Times New Roman" w:cs="Times New Roman"/>
                <w:lang w:eastAsia="ru-RU"/>
              </w:rPr>
            </w:pPr>
            <w:r>
              <w:rPr>
                <w:rFonts w:ascii="Times New Roman" w:eastAsia="Times New Roman" w:hAnsi="Times New Roman" w:cs="Times New Roman"/>
                <w:b/>
                <w:iCs/>
                <w:lang w:eastAsia="ru-RU"/>
              </w:rPr>
              <w:t>Практическое занятие № 4</w:t>
            </w:r>
            <w:r>
              <w:rPr>
                <w:rFonts w:ascii="Times New Roman" w:eastAsia="Times New Roman" w:hAnsi="Times New Roman" w:cs="Times New Roman"/>
                <w:iCs/>
                <w:lang w:eastAsia="ru-RU"/>
              </w:rPr>
              <w:t xml:space="preserve"> </w:t>
            </w:r>
            <w:r w:rsidR="00C91046" w:rsidRPr="009A4252">
              <w:rPr>
                <w:rFonts w:ascii="Times New Roman" w:eastAsia="Times New Roman" w:hAnsi="Times New Roman" w:cs="Times New Roman"/>
                <w:lang w:eastAsia="ru-RU"/>
              </w:rPr>
              <w:t>Обмен данными с использованием TCP и UDP</w:t>
            </w:r>
          </w:p>
        </w:tc>
        <w:tc>
          <w:tcPr>
            <w:tcW w:w="1570" w:type="dxa"/>
            <w:tcBorders>
              <w:top w:val="single" w:sz="4" w:space="0" w:color="auto"/>
              <w:left w:val="single" w:sz="4" w:space="0" w:color="auto"/>
              <w:bottom w:val="single" w:sz="4" w:space="0" w:color="auto"/>
              <w:right w:val="single" w:sz="4" w:space="0" w:color="auto"/>
            </w:tcBorders>
          </w:tcPr>
          <w:p w:rsidR="00C91046" w:rsidRPr="009A4252"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9A425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137"/>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3A7B0E" w:rsidP="002A7018">
            <w:pPr>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5 </w:t>
            </w:r>
            <w:r w:rsidR="00C91046" w:rsidRPr="00170FCC">
              <w:rPr>
                <w:rFonts w:ascii="Times New Roman" w:eastAsia="Times New Roman" w:hAnsi="Times New Roman" w:cs="Times New Roman"/>
                <w:lang w:eastAsia="ru-RU"/>
              </w:rPr>
              <w:t>Настройка удаленного доступа к компьютеру</w:t>
            </w:r>
          </w:p>
        </w:tc>
        <w:tc>
          <w:tcPr>
            <w:tcW w:w="1570" w:type="dxa"/>
            <w:tcBorders>
              <w:top w:val="single" w:sz="4" w:space="0" w:color="auto"/>
              <w:left w:val="single" w:sz="4" w:space="0" w:color="auto"/>
              <w:bottom w:val="single" w:sz="4" w:space="0" w:color="auto"/>
              <w:right w:val="single" w:sz="4" w:space="0" w:color="auto"/>
            </w:tcBorders>
          </w:tcPr>
          <w:p w:rsidR="00C91046" w:rsidRPr="00170FCC"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170FCC"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3A7B0E">
        <w:trPr>
          <w:trHeight w:val="567"/>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3A7B0E" w:rsidP="002A7018">
            <w:pPr>
              <w:rPr>
                <w:rFonts w:ascii="Times New Roman" w:eastAsia="Times New Roman" w:hAnsi="Times New Roman" w:cs="Times New Roman"/>
                <w:lang w:eastAsia="ru-RU"/>
              </w:rPr>
            </w:pPr>
            <w:r>
              <w:rPr>
                <w:rFonts w:ascii="Times New Roman" w:eastAsia="Times New Roman" w:hAnsi="Times New Roman" w:cs="Times New Roman"/>
                <w:b/>
                <w:iCs/>
                <w:lang w:eastAsia="ru-RU"/>
              </w:rPr>
              <w:t>Практическое занятие № 6</w:t>
            </w:r>
            <w:r>
              <w:rPr>
                <w:rFonts w:ascii="Times New Roman" w:eastAsia="Times New Roman" w:hAnsi="Times New Roman" w:cs="Times New Roman"/>
                <w:iCs/>
                <w:lang w:eastAsia="ru-RU"/>
              </w:rPr>
              <w:t xml:space="preserve"> </w:t>
            </w:r>
            <w:r w:rsidR="00C91046">
              <w:rPr>
                <w:rFonts w:ascii="Times New Roman" w:eastAsia="Times New Roman" w:hAnsi="Times New Roman" w:cs="Times New Roman"/>
                <w:lang w:eastAsia="ru-RU"/>
              </w:rPr>
              <w:t xml:space="preserve">Настройка </w:t>
            </w:r>
            <w:r w:rsidR="00C91046" w:rsidRPr="00DC60A6">
              <w:rPr>
                <w:rFonts w:ascii="Times New Roman" w:eastAsia="Times New Roman" w:hAnsi="Times New Roman" w:cs="Times New Roman"/>
                <w:lang w:eastAsia="ru-RU"/>
              </w:rPr>
              <w:t>VLAN</w:t>
            </w:r>
          </w:p>
        </w:tc>
        <w:tc>
          <w:tcPr>
            <w:tcW w:w="1570" w:type="dxa"/>
            <w:tcBorders>
              <w:top w:val="single" w:sz="4" w:space="0" w:color="auto"/>
              <w:left w:val="single" w:sz="4" w:space="0" w:color="auto"/>
              <w:bottom w:val="single" w:sz="4" w:space="0" w:color="auto"/>
              <w:right w:val="single" w:sz="4" w:space="0" w:color="auto"/>
            </w:tcBorders>
          </w:tcPr>
          <w:p w:rsidR="00C91046"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3A7B0E" w:rsidRPr="00C63897" w:rsidTr="000F5A97">
        <w:trPr>
          <w:trHeight w:val="1139"/>
        </w:trPr>
        <w:tc>
          <w:tcPr>
            <w:tcW w:w="2518" w:type="dxa"/>
            <w:vMerge/>
          </w:tcPr>
          <w:p w:rsidR="003A7B0E" w:rsidRPr="00C63897" w:rsidRDefault="003A7B0E"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right w:val="single" w:sz="4" w:space="0" w:color="auto"/>
            </w:tcBorders>
            <w:vAlign w:val="center"/>
          </w:tcPr>
          <w:p w:rsidR="003A7B0E" w:rsidRPr="00CE3A02" w:rsidRDefault="003A7B0E" w:rsidP="003A7B0E">
            <w:pPr>
              <w:spacing w:after="0"/>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7 </w:t>
            </w:r>
            <w:r w:rsidRPr="009A4252">
              <w:rPr>
                <w:rFonts w:ascii="Times New Roman" w:eastAsia="Times New Roman" w:hAnsi="Times New Roman" w:cs="Times New Roman"/>
                <w:lang w:eastAsia="ru-RU"/>
              </w:rPr>
              <w:t>Настройка DHCP</w:t>
            </w:r>
          </w:p>
          <w:p w:rsidR="003A7B0E" w:rsidRPr="00CE3A02" w:rsidRDefault="003A7B0E" w:rsidP="003A7B0E">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Настройка </w:t>
            </w:r>
            <w:r>
              <w:rPr>
                <w:rFonts w:ascii="Times New Roman" w:eastAsia="Times New Roman" w:hAnsi="Times New Roman" w:cs="Times New Roman"/>
                <w:lang w:val="en-US" w:eastAsia="ru-RU"/>
              </w:rPr>
              <w:t>DNS</w:t>
            </w:r>
          </w:p>
        </w:tc>
        <w:tc>
          <w:tcPr>
            <w:tcW w:w="1570" w:type="dxa"/>
            <w:tcBorders>
              <w:top w:val="single" w:sz="4" w:space="0" w:color="auto"/>
              <w:left w:val="single" w:sz="4" w:space="0" w:color="auto"/>
              <w:right w:val="single" w:sz="4" w:space="0" w:color="auto"/>
            </w:tcBorders>
          </w:tcPr>
          <w:p w:rsidR="003A7B0E" w:rsidRPr="009A4252"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3A7B0E" w:rsidRPr="009A425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137"/>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Default="003A7B0E" w:rsidP="003A7B0E">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 xml:space="preserve">8 </w:t>
            </w:r>
            <w:r w:rsidR="00C91046" w:rsidRPr="009A4252">
              <w:rPr>
                <w:rFonts w:ascii="Times New Roman" w:eastAsia="Times New Roman" w:hAnsi="Times New Roman" w:cs="Times New Roman"/>
                <w:lang w:eastAsia="ru-RU"/>
              </w:rPr>
              <w:t>Настройка служб обмена файлами и протоколов электронной почты</w:t>
            </w:r>
          </w:p>
        </w:tc>
        <w:tc>
          <w:tcPr>
            <w:tcW w:w="1570" w:type="dxa"/>
            <w:tcBorders>
              <w:top w:val="single" w:sz="4" w:space="0" w:color="auto"/>
              <w:left w:val="single" w:sz="4" w:space="0" w:color="auto"/>
              <w:bottom w:val="single" w:sz="4" w:space="0" w:color="auto"/>
              <w:right w:val="single" w:sz="4" w:space="0" w:color="auto"/>
            </w:tcBorders>
          </w:tcPr>
          <w:p w:rsidR="00C91046" w:rsidRPr="009A4252"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9A425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c>
          <w:tcPr>
            <w:tcW w:w="2518" w:type="dxa"/>
            <w:vMerge w:val="restart"/>
          </w:tcPr>
          <w:p w:rsidR="00C91046" w:rsidRPr="00C63897" w:rsidRDefault="00C91046"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Среды передачи данных </w:t>
            </w:r>
          </w:p>
        </w:tc>
        <w:tc>
          <w:tcPr>
            <w:tcW w:w="3385" w:type="dxa"/>
            <w:vAlign w:val="center"/>
          </w:tcPr>
          <w:p w:rsidR="00C91046" w:rsidRPr="00F70F81" w:rsidRDefault="00C91046" w:rsidP="002A701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r>
              <w:rPr>
                <w:rFonts w:ascii="Times New Roman" w:eastAsia="Times New Roman" w:hAnsi="Times New Roman" w:cs="Times New Roman"/>
                <w:b/>
                <w:bCs/>
                <w:lang w:eastAsia="ru-RU"/>
              </w:rPr>
              <w:t xml:space="preserve"> </w:t>
            </w:r>
          </w:p>
        </w:tc>
        <w:tc>
          <w:tcPr>
            <w:tcW w:w="1570" w:type="dxa"/>
          </w:tcPr>
          <w:p w:rsidR="00C91046" w:rsidRPr="00F70F81" w:rsidRDefault="003A7B0E"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Pr>
          <w:p w:rsidR="00C91046" w:rsidRPr="00F70F81" w:rsidRDefault="00C91046" w:rsidP="002A7018">
            <w:pPr>
              <w:rPr>
                <w:rFonts w:ascii="Times New Roman" w:eastAsia="Times New Roman" w:hAnsi="Times New Roman" w:cs="Times New Roman"/>
                <w:b/>
                <w:bCs/>
                <w:lang w:eastAsia="ru-RU"/>
              </w:rPr>
            </w:pPr>
          </w:p>
        </w:tc>
      </w:tr>
      <w:tr w:rsidR="00C91046" w:rsidRPr="00C63897" w:rsidTr="00C91046">
        <w:trPr>
          <w:trHeight w:val="396"/>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vAlign w:val="center"/>
          </w:tcPr>
          <w:p w:rsidR="00C91046" w:rsidRPr="00C63897" w:rsidRDefault="00C91046" w:rsidP="002A7018">
            <w:pPr>
              <w:suppressAutoHyphens/>
              <w:rPr>
                <w:rFonts w:ascii="Times New Roman" w:eastAsia="Times New Roman" w:hAnsi="Times New Roman" w:cs="Times New Roman"/>
                <w:lang w:eastAsia="ru-RU"/>
              </w:rPr>
            </w:pPr>
            <w:r w:rsidRPr="00AF5E89">
              <w:rPr>
                <w:rFonts w:ascii="Times New Roman" w:eastAsia="Times New Roman" w:hAnsi="Times New Roman" w:cs="Times New Roman"/>
                <w:lang w:eastAsia="ru-RU"/>
              </w:rPr>
              <w:t>Физические среды передачи данных</w:t>
            </w:r>
            <w:r>
              <w:rPr>
                <w:rFonts w:ascii="Times New Roman" w:eastAsia="Times New Roman" w:hAnsi="Times New Roman" w:cs="Times New Roman"/>
                <w:lang w:eastAsia="ru-RU"/>
              </w:rPr>
              <w:t xml:space="preserve">. </w:t>
            </w:r>
            <w:r w:rsidRPr="00170FCC">
              <w:rPr>
                <w:rFonts w:ascii="Times New Roman" w:eastAsia="Times New Roman" w:hAnsi="Times New Roman" w:cs="Times New Roman"/>
                <w:lang w:eastAsia="ru-RU"/>
              </w:rPr>
              <w:t>Типы кабелей и их характеристик</w:t>
            </w:r>
            <w:r>
              <w:rPr>
                <w:rFonts w:ascii="Times New Roman" w:eastAsia="Times New Roman" w:hAnsi="Times New Roman" w:cs="Times New Roman"/>
                <w:lang w:eastAsia="ru-RU"/>
              </w:rPr>
              <w:t xml:space="preserve">и. </w:t>
            </w:r>
            <w:r w:rsidRPr="00AF5E89">
              <w:rPr>
                <w:rFonts w:ascii="Times New Roman" w:eastAsia="Times New Roman" w:hAnsi="Times New Roman" w:cs="Times New Roman"/>
                <w:lang w:eastAsia="ru-RU"/>
              </w:rPr>
              <w:t>Технологии беспроводных локальных сетей</w:t>
            </w:r>
          </w:p>
        </w:tc>
        <w:tc>
          <w:tcPr>
            <w:tcW w:w="1570" w:type="dxa"/>
          </w:tcPr>
          <w:p w:rsidR="00C91046" w:rsidRPr="00AF5E89" w:rsidRDefault="003A7B0E" w:rsidP="002A701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AF5E89" w:rsidRDefault="00CE3A02" w:rsidP="00CE3A02">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396"/>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vAlign w:val="center"/>
          </w:tcPr>
          <w:p w:rsidR="00C91046" w:rsidRPr="00170FCC" w:rsidRDefault="00C91046" w:rsidP="002A7018">
            <w:pPr>
              <w:suppressAutoHyphens/>
              <w:rPr>
                <w:rFonts w:ascii="Times New Roman" w:eastAsia="Times New Roman" w:hAnsi="Times New Roman" w:cs="Times New Roman"/>
                <w:lang w:eastAsia="ru-RU"/>
              </w:rPr>
            </w:pPr>
            <w:r w:rsidRPr="00AF5E89">
              <w:rPr>
                <w:rFonts w:ascii="Times New Roman" w:eastAsia="Times New Roman" w:hAnsi="Times New Roman" w:cs="Times New Roman"/>
                <w:lang w:eastAsia="ru-RU"/>
              </w:rPr>
              <w:t>Методы доступа к среде передачи данных</w:t>
            </w:r>
            <w:r>
              <w:rPr>
                <w:rFonts w:ascii="Times New Roman" w:eastAsia="Times New Roman" w:hAnsi="Times New Roman" w:cs="Times New Roman"/>
                <w:lang w:eastAsia="ru-RU"/>
              </w:rPr>
              <w:t xml:space="preserve">. </w:t>
            </w:r>
            <w:r w:rsidRPr="00170FCC">
              <w:rPr>
                <w:rFonts w:ascii="Times New Roman" w:eastAsia="Times New Roman" w:hAnsi="Times New Roman" w:cs="Times New Roman"/>
                <w:lang w:eastAsia="ru-RU"/>
              </w:rPr>
              <w:t xml:space="preserve">Классификация методов </w:t>
            </w:r>
          </w:p>
          <w:p w:rsidR="00C91046" w:rsidRPr="00AF5E89" w:rsidRDefault="00C91046" w:rsidP="002A7018">
            <w:pPr>
              <w:suppressAutoHyphens/>
              <w:rPr>
                <w:rFonts w:ascii="Times New Roman" w:eastAsia="Times New Roman" w:hAnsi="Times New Roman" w:cs="Times New Roman"/>
                <w:lang w:eastAsia="ru-RU"/>
              </w:rPr>
            </w:pPr>
            <w:r w:rsidRPr="00170FCC">
              <w:rPr>
                <w:rFonts w:ascii="Times New Roman" w:eastAsia="Times New Roman" w:hAnsi="Times New Roman" w:cs="Times New Roman"/>
                <w:lang w:eastAsia="ru-RU"/>
              </w:rPr>
              <w:t>доступа. Методы доступа CSMA/CD, CSM/CA</w:t>
            </w:r>
          </w:p>
        </w:tc>
        <w:tc>
          <w:tcPr>
            <w:tcW w:w="1570" w:type="dxa"/>
          </w:tcPr>
          <w:p w:rsidR="00C91046" w:rsidRPr="00AF5E89" w:rsidRDefault="003A7B0E" w:rsidP="002A701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AF5E89" w:rsidRDefault="00CE3A02" w:rsidP="00CE3A02">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2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vAlign w:val="center"/>
          </w:tcPr>
          <w:p w:rsidR="00C91046" w:rsidRPr="00C63897" w:rsidRDefault="00C91046" w:rsidP="002A7018">
            <w:pPr>
              <w:suppressAutoHyphens/>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 xml:space="preserve"> </w:t>
            </w:r>
          </w:p>
        </w:tc>
        <w:tc>
          <w:tcPr>
            <w:tcW w:w="1570" w:type="dxa"/>
          </w:tcPr>
          <w:p w:rsidR="00C91046" w:rsidRPr="00F70F81" w:rsidRDefault="00C91046" w:rsidP="002A7018">
            <w:pPr>
              <w:suppressAutoHyphens/>
              <w:rPr>
                <w:rFonts w:ascii="Times New Roman" w:eastAsia="Times New Roman" w:hAnsi="Times New Roman" w:cs="Times New Roman"/>
                <w:b/>
                <w:bCs/>
                <w:lang w:eastAsia="ru-RU"/>
              </w:rPr>
            </w:pPr>
          </w:p>
        </w:tc>
        <w:tc>
          <w:tcPr>
            <w:tcW w:w="1872" w:type="dxa"/>
          </w:tcPr>
          <w:p w:rsidR="00C91046" w:rsidRPr="00F70F81" w:rsidRDefault="00C91046" w:rsidP="002A7018">
            <w:pPr>
              <w:suppressAutoHyphens/>
              <w:rPr>
                <w:rFonts w:ascii="Times New Roman" w:eastAsia="Times New Roman" w:hAnsi="Times New Roman" w:cs="Times New Roman"/>
                <w:b/>
                <w:bCs/>
                <w:lang w:eastAsia="ru-RU"/>
              </w:rPr>
            </w:pPr>
          </w:p>
        </w:tc>
      </w:tr>
      <w:tr w:rsidR="003A7B0E" w:rsidRPr="00C63897" w:rsidTr="00FB0734">
        <w:trPr>
          <w:trHeight w:val="1412"/>
        </w:trPr>
        <w:tc>
          <w:tcPr>
            <w:tcW w:w="2518" w:type="dxa"/>
            <w:vMerge/>
          </w:tcPr>
          <w:p w:rsidR="003A7B0E" w:rsidRPr="00C63897" w:rsidRDefault="003A7B0E" w:rsidP="002A7018">
            <w:pPr>
              <w:rPr>
                <w:rFonts w:ascii="Times New Roman" w:eastAsia="Times New Roman" w:hAnsi="Times New Roman" w:cs="Times New Roman"/>
                <w:b/>
                <w:bCs/>
                <w:lang w:eastAsia="ru-RU"/>
              </w:rPr>
            </w:pPr>
          </w:p>
        </w:tc>
        <w:tc>
          <w:tcPr>
            <w:tcW w:w="3385" w:type="dxa"/>
            <w:vAlign w:val="center"/>
          </w:tcPr>
          <w:p w:rsidR="003A7B0E" w:rsidRPr="00C63897" w:rsidRDefault="003A7B0E" w:rsidP="003A7B0E">
            <w:pPr>
              <w:suppressAutoHyphens/>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9</w:t>
            </w:r>
            <w:r>
              <w:rPr>
                <w:rFonts w:ascii="Times New Roman" w:eastAsia="Times New Roman" w:hAnsi="Times New Roman" w:cs="Times New Roman"/>
                <w:iCs/>
                <w:lang w:eastAsia="ru-RU"/>
              </w:rPr>
              <w:t xml:space="preserve"> Обжим кабеля</w:t>
            </w:r>
          </w:p>
          <w:p w:rsidR="003A7B0E" w:rsidRPr="00C63897" w:rsidRDefault="003A7B0E" w:rsidP="002A7018">
            <w:pPr>
              <w:suppressAutoHyphens/>
              <w:rPr>
                <w:rFonts w:ascii="Times New Roman" w:eastAsia="Times New Roman" w:hAnsi="Times New Roman" w:cs="Times New Roman"/>
                <w:iCs/>
                <w:lang w:eastAsia="ru-RU"/>
              </w:rPr>
            </w:pPr>
            <w:r w:rsidRPr="00A27B41">
              <w:rPr>
                <w:rFonts w:ascii="Times New Roman" w:eastAsia="Times New Roman" w:hAnsi="Times New Roman" w:cs="Times New Roman"/>
                <w:iCs/>
                <w:lang w:eastAsia="ru-RU"/>
              </w:rPr>
              <w:t>Методы доступа CSMA/CD, CSM/CA</w:t>
            </w:r>
          </w:p>
        </w:tc>
        <w:tc>
          <w:tcPr>
            <w:tcW w:w="1570" w:type="dxa"/>
          </w:tcPr>
          <w:p w:rsidR="003A7B0E" w:rsidRDefault="003A7B0E" w:rsidP="002A7018">
            <w:pPr>
              <w:suppressAutoHyphens/>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1872" w:type="dxa"/>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3A7B0E" w:rsidRDefault="00CE3A02" w:rsidP="00CE3A02">
            <w:pPr>
              <w:suppressAutoHyphens/>
              <w:rPr>
                <w:rFonts w:ascii="Times New Roman" w:eastAsia="Times New Roman" w:hAnsi="Times New Roman" w:cs="Times New Roman"/>
                <w:iCs/>
                <w:lang w:eastAsia="ru-RU"/>
              </w:rPr>
            </w:pPr>
            <w:r>
              <w:rPr>
                <w:rFonts w:ascii="Times New Roman" w:eastAsia="Times New Roman" w:hAnsi="Times New Roman" w:cs="Times New Roman"/>
                <w:lang w:eastAsia="ru-RU"/>
              </w:rPr>
              <w:t>ПК.3.1</w:t>
            </w:r>
          </w:p>
        </w:tc>
      </w:tr>
      <w:tr w:rsidR="00C91046" w:rsidRPr="00C63897" w:rsidTr="00C91046">
        <w:trPr>
          <w:trHeight w:val="175"/>
        </w:trPr>
        <w:tc>
          <w:tcPr>
            <w:tcW w:w="2518" w:type="dxa"/>
            <w:vMerge w:val="restart"/>
          </w:tcPr>
          <w:p w:rsidR="00C91046" w:rsidRPr="00C63897" w:rsidRDefault="00C91046"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Аппаратное обеспечение компьютерных сетей </w:t>
            </w: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C63897" w:rsidRDefault="00C91046" w:rsidP="002A701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c>
          <w:tcPr>
            <w:tcW w:w="1570" w:type="dxa"/>
            <w:tcBorders>
              <w:top w:val="single" w:sz="4" w:space="0" w:color="auto"/>
              <w:left w:val="single" w:sz="4" w:space="0" w:color="auto"/>
              <w:bottom w:val="single" w:sz="4" w:space="0" w:color="auto"/>
              <w:right w:val="single" w:sz="4" w:space="0" w:color="auto"/>
            </w:tcBorders>
          </w:tcPr>
          <w:p w:rsidR="00C91046" w:rsidRPr="00F70F81" w:rsidRDefault="001A582F"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1872"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r>
      <w:tr w:rsidR="00C91046" w:rsidRPr="00C63897" w:rsidTr="00C91046">
        <w:trPr>
          <w:trHeight w:val="122"/>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C63897" w:rsidRDefault="00C91046"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Оборудование компьютерных сетей. Коммутаторы, мосты, </w:t>
            </w:r>
            <w:r w:rsidRPr="0093783D">
              <w:rPr>
                <w:rFonts w:ascii="Times New Roman" w:eastAsia="Times New Roman" w:hAnsi="Times New Roman" w:cs="Times New Roman"/>
                <w:lang w:eastAsia="ru-RU"/>
              </w:rPr>
              <w:t>маршрутизаторы, шлюзы, их назначение, основные функции и параметры</w:t>
            </w:r>
            <w:r>
              <w:rPr>
                <w:rFonts w:ascii="Times New Roman" w:eastAsia="Times New Roman" w:hAnsi="Times New Roman" w:cs="Times New Roman"/>
                <w:lang w:eastAsia="ru-RU"/>
              </w:rPr>
              <w:t xml:space="preserve">. </w:t>
            </w:r>
          </w:p>
        </w:tc>
        <w:tc>
          <w:tcPr>
            <w:tcW w:w="1570" w:type="dxa"/>
            <w:tcBorders>
              <w:top w:val="single" w:sz="4" w:space="0" w:color="auto"/>
              <w:left w:val="single" w:sz="4" w:space="0" w:color="auto"/>
              <w:bottom w:val="single" w:sz="4" w:space="0" w:color="auto"/>
              <w:right w:val="single" w:sz="4" w:space="0" w:color="auto"/>
            </w:tcBorders>
          </w:tcPr>
          <w:p w:rsidR="00C91046" w:rsidRDefault="001A582F"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C63897" w:rsidRDefault="00C91046" w:rsidP="002A7018">
            <w:pPr>
              <w:rPr>
                <w:rFonts w:ascii="Times New Roman" w:eastAsia="Times New Roman" w:hAnsi="Times New Roman" w:cs="Times New Roman"/>
                <w:lang w:eastAsia="ru-RU"/>
              </w:rPr>
            </w:pPr>
            <w:r w:rsidRPr="0093783D">
              <w:rPr>
                <w:rFonts w:ascii="Times New Roman" w:eastAsia="Times New Roman" w:hAnsi="Times New Roman" w:cs="Times New Roman"/>
                <w:lang w:eastAsia="ru-RU"/>
              </w:rPr>
              <w:t>Сетевые адаптеры.</w:t>
            </w:r>
            <w:r>
              <w:t xml:space="preserve"> </w:t>
            </w:r>
            <w:r w:rsidRPr="0093783D">
              <w:rPr>
                <w:rFonts w:ascii="Times New Roman" w:eastAsia="Times New Roman" w:hAnsi="Times New Roman" w:cs="Times New Roman"/>
                <w:lang w:eastAsia="ru-RU"/>
              </w:rPr>
              <w:t>Классификация сетевых адаптеров. Драйверы сетевых адаптеров</w:t>
            </w:r>
          </w:p>
        </w:tc>
        <w:tc>
          <w:tcPr>
            <w:tcW w:w="1570" w:type="dxa"/>
            <w:tcBorders>
              <w:top w:val="single" w:sz="4" w:space="0" w:color="auto"/>
              <w:left w:val="single" w:sz="4" w:space="0" w:color="auto"/>
              <w:bottom w:val="single" w:sz="4" w:space="0" w:color="auto"/>
              <w:right w:val="single" w:sz="4" w:space="0" w:color="auto"/>
            </w:tcBorders>
          </w:tcPr>
          <w:p w:rsidR="00C91046" w:rsidRPr="0093783D" w:rsidRDefault="001A582F"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93783D"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128"/>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C63897" w:rsidRDefault="00C91046" w:rsidP="002A701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 xml:space="preserve"> </w:t>
            </w:r>
          </w:p>
        </w:tc>
        <w:tc>
          <w:tcPr>
            <w:tcW w:w="1570" w:type="dxa"/>
            <w:tcBorders>
              <w:top w:val="single" w:sz="4" w:space="0" w:color="auto"/>
              <w:left w:val="single" w:sz="4" w:space="0" w:color="auto"/>
              <w:bottom w:val="single" w:sz="4" w:space="0" w:color="auto"/>
              <w:right w:val="single" w:sz="4" w:space="0" w:color="auto"/>
            </w:tcBorders>
          </w:tcPr>
          <w:p w:rsidR="00C91046" w:rsidRPr="00F70F81" w:rsidRDefault="003A7B0E"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r>
      <w:tr w:rsidR="003A7B0E" w:rsidRPr="00C63897" w:rsidTr="006A2AAE">
        <w:trPr>
          <w:trHeight w:val="1422"/>
        </w:trPr>
        <w:tc>
          <w:tcPr>
            <w:tcW w:w="2518" w:type="dxa"/>
            <w:vMerge/>
          </w:tcPr>
          <w:p w:rsidR="003A7B0E" w:rsidRPr="00C63897" w:rsidRDefault="003A7B0E"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right w:val="single" w:sz="4" w:space="0" w:color="auto"/>
            </w:tcBorders>
            <w:vAlign w:val="center"/>
          </w:tcPr>
          <w:p w:rsidR="003A7B0E" w:rsidRPr="00C63897" w:rsidRDefault="003A7B0E" w:rsidP="002A7018">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b/>
                <w:iCs/>
                <w:lang w:eastAsia="ru-RU"/>
              </w:rPr>
              <w:t>0</w:t>
            </w:r>
            <w:r>
              <w:rPr>
                <w:rFonts w:ascii="Times New Roman" w:eastAsia="Times New Roman" w:hAnsi="Times New Roman" w:cs="Times New Roman"/>
                <w:iCs/>
                <w:lang w:eastAsia="ru-RU"/>
              </w:rPr>
              <w:t xml:space="preserve"> </w:t>
            </w:r>
            <w:r w:rsidRPr="00DC60A6">
              <w:rPr>
                <w:rFonts w:ascii="Times New Roman" w:eastAsia="Times New Roman" w:hAnsi="Times New Roman" w:cs="Times New Roman"/>
                <w:lang w:eastAsia="ru-RU"/>
              </w:rPr>
              <w:t>Базовая настройка маршрутизатора</w:t>
            </w:r>
          </w:p>
          <w:p w:rsidR="003A7B0E" w:rsidRPr="00C63897"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Настройка сетевых адаптеров</w:t>
            </w:r>
          </w:p>
        </w:tc>
        <w:tc>
          <w:tcPr>
            <w:tcW w:w="1570" w:type="dxa"/>
            <w:tcBorders>
              <w:top w:val="single" w:sz="4" w:space="0" w:color="auto"/>
              <w:left w:val="single" w:sz="4" w:space="0" w:color="auto"/>
              <w:right w:val="single" w:sz="4" w:space="0" w:color="auto"/>
            </w:tcBorders>
          </w:tcPr>
          <w:p w:rsidR="003A7B0E" w:rsidRPr="00DC60A6"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3A7B0E" w:rsidRPr="00DC60A6"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3A7B0E" w:rsidRPr="00C63897" w:rsidTr="00B11468">
        <w:trPr>
          <w:trHeight w:val="1412"/>
        </w:trPr>
        <w:tc>
          <w:tcPr>
            <w:tcW w:w="2518" w:type="dxa"/>
            <w:vMerge/>
          </w:tcPr>
          <w:p w:rsidR="003A7B0E" w:rsidRPr="00C63897" w:rsidRDefault="003A7B0E"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right w:val="single" w:sz="4" w:space="0" w:color="auto"/>
            </w:tcBorders>
            <w:vAlign w:val="center"/>
          </w:tcPr>
          <w:p w:rsidR="003A7B0E" w:rsidRPr="00C63897" w:rsidRDefault="003A7B0E" w:rsidP="002A7018">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sidRPr="003A7B0E">
              <w:rPr>
                <w:rFonts w:ascii="Times New Roman" w:eastAsia="Times New Roman" w:hAnsi="Times New Roman" w:cs="Times New Roman"/>
                <w:b/>
                <w:iCs/>
                <w:lang w:eastAsia="ru-RU"/>
              </w:rPr>
              <w:t xml:space="preserve">11 </w:t>
            </w:r>
            <w:r w:rsidRPr="00396581">
              <w:rPr>
                <w:rFonts w:ascii="Times New Roman" w:eastAsia="Times New Roman" w:hAnsi="Times New Roman" w:cs="Times New Roman"/>
                <w:lang w:eastAsia="ru-RU"/>
              </w:rPr>
              <w:t>Организация межсетевого взаимодействия</w:t>
            </w:r>
          </w:p>
          <w:p w:rsidR="003A7B0E" w:rsidRPr="00C63897"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Настройка веб-сервера</w:t>
            </w:r>
          </w:p>
        </w:tc>
        <w:tc>
          <w:tcPr>
            <w:tcW w:w="1570" w:type="dxa"/>
            <w:tcBorders>
              <w:top w:val="single" w:sz="4" w:space="0" w:color="auto"/>
              <w:left w:val="single" w:sz="4" w:space="0" w:color="auto"/>
              <w:right w:val="single" w:sz="4" w:space="0" w:color="auto"/>
            </w:tcBorders>
          </w:tcPr>
          <w:p w:rsidR="003A7B0E" w:rsidRPr="00396581"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3A7B0E" w:rsidRPr="00396581"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207"/>
        </w:trPr>
        <w:tc>
          <w:tcPr>
            <w:tcW w:w="2518" w:type="dxa"/>
            <w:vMerge w:val="restart"/>
          </w:tcPr>
          <w:p w:rsidR="00C91046" w:rsidRPr="00C63897" w:rsidRDefault="00C91046" w:rsidP="002A701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5</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Безопасность компьютерных сетей </w:t>
            </w: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C63897" w:rsidRDefault="00C91046" w:rsidP="002A701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c>
          <w:tcPr>
            <w:tcW w:w="1570" w:type="dxa"/>
            <w:tcBorders>
              <w:top w:val="single" w:sz="4" w:space="0" w:color="auto"/>
              <w:left w:val="single" w:sz="4" w:space="0" w:color="auto"/>
              <w:bottom w:val="single" w:sz="4" w:space="0" w:color="auto"/>
              <w:right w:val="single" w:sz="4" w:space="0" w:color="auto"/>
            </w:tcBorders>
          </w:tcPr>
          <w:p w:rsidR="00C91046" w:rsidRPr="00F70F81" w:rsidRDefault="001A582F"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1872"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93783D" w:rsidRDefault="00C91046" w:rsidP="002A7018">
            <w:pPr>
              <w:rPr>
                <w:rFonts w:ascii="Times New Roman" w:eastAsia="Times New Roman" w:hAnsi="Times New Roman" w:cs="Times New Roman"/>
                <w:lang w:eastAsia="ru-RU"/>
              </w:rPr>
            </w:pPr>
            <w:r w:rsidRPr="0093783D">
              <w:rPr>
                <w:rFonts w:ascii="Times New Roman" w:eastAsia="Times New Roman" w:hAnsi="Times New Roman" w:cs="Times New Roman"/>
                <w:lang w:eastAsia="ru-RU"/>
              </w:rPr>
              <w:t>Основы безопасности сетей</w:t>
            </w:r>
            <w:r>
              <w:rPr>
                <w:rFonts w:ascii="Times New Roman" w:eastAsia="Times New Roman" w:hAnsi="Times New Roman" w:cs="Times New Roman"/>
                <w:lang w:eastAsia="ru-RU"/>
              </w:rPr>
              <w:t>. Безопасная передача данных в сети</w:t>
            </w:r>
          </w:p>
        </w:tc>
        <w:tc>
          <w:tcPr>
            <w:tcW w:w="1570" w:type="dxa"/>
            <w:tcBorders>
              <w:top w:val="single" w:sz="4" w:space="0" w:color="auto"/>
              <w:left w:val="single" w:sz="4" w:space="0" w:color="auto"/>
              <w:bottom w:val="single" w:sz="4" w:space="0" w:color="auto"/>
              <w:right w:val="single" w:sz="4" w:space="0" w:color="auto"/>
            </w:tcBorders>
          </w:tcPr>
          <w:p w:rsidR="00C91046" w:rsidRPr="0093783D" w:rsidRDefault="001A582F"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93783D"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93783D" w:rsidRDefault="00C91046" w:rsidP="002A7018">
            <w:pPr>
              <w:rPr>
                <w:rFonts w:ascii="Times New Roman" w:eastAsia="Times New Roman" w:hAnsi="Times New Roman" w:cs="Times New Roman"/>
                <w:lang w:eastAsia="ru-RU"/>
              </w:rPr>
            </w:pPr>
            <w:r w:rsidRPr="0093783D">
              <w:rPr>
                <w:rFonts w:ascii="Times New Roman" w:eastAsia="Times New Roman" w:hAnsi="Times New Roman" w:cs="Times New Roman"/>
                <w:lang w:eastAsia="ru-RU"/>
              </w:rPr>
              <w:t>Сетевая политика безопасности</w:t>
            </w:r>
            <w:r>
              <w:rPr>
                <w:rFonts w:ascii="Times New Roman" w:eastAsia="Times New Roman" w:hAnsi="Times New Roman" w:cs="Times New Roman"/>
                <w:lang w:eastAsia="ru-RU"/>
              </w:rPr>
              <w:t>. Безопасность сетевых протоколов</w:t>
            </w:r>
          </w:p>
        </w:tc>
        <w:tc>
          <w:tcPr>
            <w:tcW w:w="1570" w:type="dxa"/>
            <w:tcBorders>
              <w:top w:val="single" w:sz="4" w:space="0" w:color="auto"/>
              <w:left w:val="single" w:sz="4" w:space="0" w:color="auto"/>
              <w:bottom w:val="single" w:sz="4" w:space="0" w:color="auto"/>
              <w:right w:val="single" w:sz="4" w:space="0" w:color="auto"/>
            </w:tcBorders>
          </w:tcPr>
          <w:p w:rsidR="00C91046" w:rsidRPr="0093783D" w:rsidRDefault="001A582F"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93783D"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118"/>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C63897" w:rsidRDefault="00C91046" w:rsidP="002A701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 xml:space="preserve"> </w:t>
            </w:r>
          </w:p>
        </w:tc>
        <w:tc>
          <w:tcPr>
            <w:tcW w:w="1570"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c>
          <w:tcPr>
            <w:tcW w:w="1872"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396581" w:rsidRDefault="003A7B0E" w:rsidP="002A7018">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b/>
                <w:iCs/>
                <w:lang w:eastAsia="ru-RU"/>
              </w:rPr>
              <w:t>2</w:t>
            </w:r>
            <w:r>
              <w:rPr>
                <w:rFonts w:ascii="Times New Roman" w:eastAsia="Times New Roman" w:hAnsi="Times New Roman" w:cs="Times New Roman"/>
                <w:iCs/>
                <w:lang w:eastAsia="ru-RU"/>
              </w:rPr>
              <w:t xml:space="preserve"> </w:t>
            </w:r>
            <w:r w:rsidR="00C91046" w:rsidRPr="00396581">
              <w:rPr>
                <w:rFonts w:ascii="Times New Roman" w:eastAsia="Times New Roman" w:hAnsi="Times New Roman" w:cs="Times New Roman"/>
                <w:lang w:eastAsia="ru-RU"/>
              </w:rPr>
              <w:t>Разработка политики сетевой безопасности. Определение прав и правил доступа к сети.</w:t>
            </w:r>
          </w:p>
        </w:tc>
        <w:tc>
          <w:tcPr>
            <w:tcW w:w="1570" w:type="dxa"/>
            <w:tcBorders>
              <w:top w:val="single" w:sz="4" w:space="0" w:color="auto"/>
              <w:left w:val="single" w:sz="4" w:space="0" w:color="auto"/>
              <w:bottom w:val="single" w:sz="4" w:space="0" w:color="auto"/>
              <w:right w:val="single" w:sz="4" w:space="0" w:color="auto"/>
            </w:tcBorders>
          </w:tcPr>
          <w:p w:rsidR="00C91046" w:rsidRPr="00396581"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396581"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3A7B0E" w:rsidRPr="00C63897" w:rsidTr="00BB2A8E">
        <w:trPr>
          <w:trHeight w:val="876"/>
        </w:trPr>
        <w:tc>
          <w:tcPr>
            <w:tcW w:w="2518" w:type="dxa"/>
            <w:vMerge/>
          </w:tcPr>
          <w:p w:rsidR="003A7B0E" w:rsidRPr="00C63897" w:rsidRDefault="003A7B0E"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right w:val="single" w:sz="4" w:space="0" w:color="auto"/>
            </w:tcBorders>
            <w:vAlign w:val="center"/>
          </w:tcPr>
          <w:p w:rsidR="003A7B0E" w:rsidRPr="00396581" w:rsidRDefault="003A7B0E" w:rsidP="002A7018">
            <w:pPr>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13 </w:t>
            </w:r>
            <w:r>
              <w:rPr>
                <w:rFonts w:ascii="Times New Roman" w:eastAsia="Times New Roman" w:hAnsi="Times New Roman" w:cs="Times New Roman"/>
                <w:lang w:eastAsia="ru-RU"/>
              </w:rPr>
              <w:t>Сбор и анализ сетевого трафика</w:t>
            </w:r>
          </w:p>
        </w:tc>
        <w:tc>
          <w:tcPr>
            <w:tcW w:w="1570" w:type="dxa"/>
            <w:tcBorders>
              <w:top w:val="single" w:sz="4" w:space="0" w:color="auto"/>
              <w:left w:val="single" w:sz="4" w:space="0" w:color="auto"/>
              <w:right w:val="single" w:sz="4" w:space="0" w:color="auto"/>
            </w:tcBorders>
          </w:tcPr>
          <w:p w:rsidR="003A7B0E"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3A7B0E"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Default="003A7B0E" w:rsidP="002A7018">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b/>
                <w:iCs/>
                <w:lang w:eastAsia="ru-RU"/>
              </w:rPr>
              <w:t>4</w:t>
            </w:r>
            <w:r>
              <w:rPr>
                <w:rFonts w:ascii="Times New Roman" w:eastAsia="Times New Roman" w:hAnsi="Times New Roman" w:cs="Times New Roman"/>
                <w:iCs/>
                <w:lang w:eastAsia="ru-RU"/>
              </w:rPr>
              <w:t xml:space="preserve"> </w:t>
            </w:r>
            <w:r w:rsidR="00C91046" w:rsidRPr="00396581">
              <w:rPr>
                <w:rFonts w:ascii="Times New Roman" w:eastAsia="Times New Roman" w:hAnsi="Times New Roman" w:cs="Times New Roman"/>
                <w:lang w:eastAsia="ru-RU"/>
              </w:rPr>
              <w:t>Настройка VPN-туннеля</w:t>
            </w:r>
          </w:p>
        </w:tc>
        <w:tc>
          <w:tcPr>
            <w:tcW w:w="1570" w:type="dxa"/>
            <w:tcBorders>
              <w:top w:val="single" w:sz="4" w:space="0" w:color="auto"/>
              <w:left w:val="single" w:sz="4" w:space="0" w:color="auto"/>
              <w:bottom w:val="single" w:sz="4" w:space="0" w:color="auto"/>
              <w:right w:val="single" w:sz="4" w:space="0" w:color="auto"/>
            </w:tcBorders>
          </w:tcPr>
          <w:p w:rsidR="00C91046" w:rsidRPr="00396581" w:rsidRDefault="003A7B0E"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396581"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60"/>
        </w:trPr>
        <w:tc>
          <w:tcPr>
            <w:tcW w:w="2518" w:type="dxa"/>
            <w:vMerge w:val="restart"/>
          </w:tcPr>
          <w:p w:rsidR="00C91046" w:rsidRPr="00E8674D" w:rsidRDefault="00C91046" w:rsidP="002A7018">
            <w:pPr>
              <w:rPr>
                <w:rFonts w:ascii="Times New Roman" w:eastAsia="Times New Roman" w:hAnsi="Times New Roman" w:cs="Times New Roman"/>
                <w:b/>
                <w:bCs/>
                <w:lang w:eastAsia="ru-RU"/>
              </w:rPr>
            </w:pPr>
            <w:r w:rsidRPr="00E8674D">
              <w:rPr>
                <w:rFonts w:ascii="Times New Roman" w:eastAsia="Times New Roman" w:hAnsi="Times New Roman" w:cs="Times New Roman"/>
                <w:b/>
                <w:bCs/>
                <w:lang w:eastAsia="ru-RU"/>
              </w:rPr>
              <w:lastRenderedPageBreak/>
              <w:t>Тема 1.6. Сетевые архитектуры</w:t>
            </w: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396581" w:rsidRDefault="00C91046" w:rsidP="002A7018">
            <w:pPr>
              <w:rPr>
                <w:rFonts w:ascii="Times New Roman" w:eastAsia="Times New Roman" w:hAnsi="Times New Roman" w:cs="Times New Roman"/>
                <w:lang w:eastAsia="ru-RU"/>
              </w:rPr>
            </w:pPr>
            <w:r w:rsidRPr="00F70F81">
              <w:rPr>
                <w:rFonts w:ascii="Times New Roman" w:eastAsia="Times New Roman" w:hAnsi="Times New Roman" w:cs="Times New Roman"/>
                <w:b/>
                <w:bCs/>
                <w:lang w:eastAsia="ru-RU"/>
              </w:rPr>
              <w:t xml:space="preserve">Содержание </w:t>
            </w:r>
          </w:p>
        </w:tc>
        <w:tc>
          <w:tcPr>
            <w:tcW w:w="1570" w:type="dxa"/>
            <w:tcBorders>
              <w:top w:val="single" w:sz="4" w:space="0" w:color="auto"/>
              <w:left w:val="single" w:sz="4" w:space="0" w:color="auto"/>
              <w:bottom w:val="single" w:sz="4" w:space="0" w:color="auto"/>
              <w:right w:val="single" w:sz="4" w:space="0" w:color="auto"/>
            </w:tcBorders>
          </w:tcPr>
          <w:p w:rsidR="00C91046" w:rsidRPr="00F70F81" w:rsidRDefault="001A582F" w:rsidP="002A701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396581" w:rsidRDefault="00C91046" w:rsidP="002A7018">
            <w:pPr>
              <w:rPr>
                <w:rFonts w:ascii="Times New Roman" w:eastAsia="Times New Roman" w:hAnsi="Times New Roman" w:cs="Times New Roman"/>
                <w:lang w:eastAsia="ru-RU"/>
              </w:rPr>
            </w:pPr>
            <w:r w:rsidRPr="00396581">
              <w:rPr>
                <w:rFonts w:ascii="Times New Roman" w:eastAsia="Times New Roman" w:hAnsi="Times New Roman" w:cs="Times New Roman"/>
                <w:lang w:eastAsia="ru-RU"/>
              </w:rPr>
              <w:t xml:space="preserve">Принципы построения </w:t>
            </w:r>
            <w:r>
              <w:rPr>
                <w:rFonts w:ascii="Times New Roman" w:eastAsia="Times New Roman" w:hAnsi="Times New Roman" w:cs="Times New Roman"/>
                <w:lang w:eastAsia="ru-RU"/>
              </w:rPr>
              <w:t xml:space="preserve">компьютерных сетей. </w:t>
            </w:r>
            <w:r w:rsidRPr="0093783D">
              <w:rPr>
                <w:rFonts w:ascii="Times New Roman" w:eastAsia="Times New Roman" w:hAnsi="Times New Roman" w:cs="Times New Roman"/>
                <w:lang w:eastAsia="ru-RU"/>
              </w:rPr>
              <w:t>Технологии глобальных сетей.</w:t>
            </w:r>
          </w:p>
        </w:tc>
        <w:tc>
          <w:tcPr>
            <w:tcW w:w="1570" w:type="dxa"/>
            <w:tcBorders>
              <w:top w:val="single" w:sz="4" w:space="0" w:color="auto"/>
              <w:left w:val="single" w:sz="4" w:space="0" w:color="auto"/>
              <w:bottom w:val="single" w:sz="4" w:space="0" w:color="auto"/>
              <w:right w:val="single" w:sz="4" w:space="0" w:color="auto"/>
            </w:tcBorders>
          </w:tcPr>
          <w:p w:rsidR="00C91046" w:rsidRPr="00396581" w:rsidRDefault="001A582F" w:rsidP="002A7018">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396581"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396581" w:rsidRDefault="00C91046" w:rsidP="002A7018">
            <w:pPr>
              <w:rPr>
                <w:rFonts w:ascii="Times New Roman" w:eastAsia="Times New Roman" w:hAnsi="Times New Roman" w:cs="Times New Roman"/>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r>
              <w:rPr>
                <w:rFonts w:ascii="Times New Roman" w:eastAsia="Times New Roman" w:hAnsi="Times New Roman" w:cs="Times New Roman"/>
                <w:b/>
                <w:bCs/>
                <w:lang w:eastAsia="ru-RU"/>
              </w:rPr>
              <w:t xml:space="preserve"> </w:t>
            </w:r>
          </w:p>
        </w:tc>
        <w:tc>
          <w:tcPr>
            <w:tcW w:w="1570"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c>
          <w:tcPr>
            <w:tcW w:w="1872" w:type="dxa"/>
            <w:tcBorders>
              <w:top w:val="single" w:sz="4" w:space="0" w:color="auto"/>
              <w:left w:val="single" w:sz="4" w:space="0" w:color="auto"/>
              <w:bottom w:val="single" w:sz="4" w:space="0" w:color="auto"/>
              <w:right w:val="single" w:sz="4" w:space="0" w:color="auto"/>
            </w:tcBorders>
          </w:tcPr>
          <w:p w:rsidR="00C91046" w:rsidRPr="00F70F81" w:rsidRDefault="00C91046" w:rsidP="002A7018">
            <w:pPr>
              <w:rPr>
                <w:rFonts w:ascii="Times New Roman" w:eastAsia="Times New Roman" w:hAnsi="Times New Roman" w:cs="Times New Roman"/>
                <w:b/>
                <w:bCs/>
                <w:lang w:eastAsia="ru-RU"/>
              </w:rPr>
            </w:pPr>
          </w:p>
        </w:tc>
      </w:tr>
      <w:tr w:rsidR="00C91046" w:rsidRPr="00C63897" w:rsidTr="00C91046">
        <w:trPr>
          <w:trHeight w:val="60"/>
        </w:trPr>
        <w:tc>
          <w:tcPr>
            <w:tcW w:w="2518" w:type="dxa"/>
            <w:vMerge/>
          </w:tcPr>
          <w:p w:rsidR="00C91046" w:rsidRPr="00C63897" w:rsidRDefault="00C91046" w:rsidP="002A7018">
            <w:pPr>
              <w:rPr>
                <w:rFonts w:ascii="Times New Roman" w:eastAsia="Times New Roman" w:hAnsi="Times New Roman" w:cs="Times New Roman"/>
                <w:b/>
                <w:bCs/>
                <w:lang w:eastAsia="ru-RU"/>
              </w:rPr>
            </w:pPr>
          </w:p>
        </w:tc>
        <w:tc>
          <w:tcPr>
            <w:tcW w:w="3385" w:type="dxa"/>
            <w:tcBorders>
              <w:top w:val="single" w:sz="4" w:space="0" w:color="auto"/>
              <w:left w:val="single" w:sz="4" w:space="0" w:color="auto"/>
              <w:bottom w:val="single" w:sz="4" w:space="0" w:color="auto"/>
              <w:right w:val="single" w:sz="4" w:space="0" w:color="auto"/>
            </w:tcBorders>
            <w:vAlign w:val="center"/>
          </w:tcPr>
          <w:p w:rsidR="00C91046" w:rsidRPr="00F70F81" w:rsidRDefault="003A7B0E" w:rsidP="002A7018">
            <w:pPr>
              <w:rPr>
                <w:rFonts w:ascii="Times New Roman" w:eastAsia="Times New Roman" w:hAnsi="Times New Roman" w:cs="Times New Roman"/>
                <w:b/>
                <w:bCs/>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b/>
                <w:iCs/>
                <w:lang w:eastAsia="ru-RU"/>
              </w:rPr>
              <w:t>5</w:t>
            </w:r>
            <w:r>
              <w:rPr>
                <w:rFonts w:ascii="Times New Roman" w:eastAsia="Times New Roman" w:hAnsi="Times New Roman" w:cs="Times New Roman"/>
                <w:iCs/>
                <w:lang w:eastAsia="ru-RU"/>
              </w:rPr>
              <w:t xml:space="preserve"> </w:t>
            </w:r>
            <w:r w:rsidR="00C91046" w:rsidRPr="00170FCC">
              <w:rPr>
                <w:rFonts w:ascii="Times New Roman" w:eastAsia="Times New Roman" w:hAnsi="Times New Roman" w:cs="Times New Roman"/>
                <w:iCs/>
                <w:lang w:eastAsia="ru-RU"/>
              </w:rPr>
              <w:t>Построение компьютерной сети</w:t>
            </w:r>
          </w:p>
        </w:tc>
        <w:tc>
          <w:tcPr>
            <w:tcW w:w="1570" w:type="dxa"/>
            <w:tcBorders>
              <w:top w:val="single" w:sz="4" w:space="0" w:color="auto"/>
              <w:left w:val="single" w:sz="4" w:space="0" w:color="auto"/>
              <w:bottom w:val="single" w:sz="4" w:space="0" w:color="auto"/>
              <w:right w:val="single" w:sz="4" w:space="0" w:color="auto"/>
            </w:tcBorders>
          </w:tcPr>
          <w:p w:rsidR="00C91046" w:rsidRPr="00170FCC" w:rsidRDefault="003A7B0E" w:rsidP="002A7018">
            <w:pPr>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ОК.01 ОК 02</w:t>
            </w:r>
          </w:p>
          <w:p w:rsidR="00CE3A02" w:rsidRDefault="00CE3A02" w:rsidP="00CE3A02">
            <w:pPr>
              <w:rPr>
                <w:rFonts w:ascii="Times New Roman" w:eastAsia="Times New Roman" w:hAnsi="Times New Roman" w:cs="Times New Roman"/>
                <w:lang w:eastAsia="ru-RU"/>
              </w:rPr>
            </w:pPr>
            <w:r>
              <w:rPr>
                <w:rFonts w:ascii="Times New Roman" w:eastAsia="Times New Roman" w:hAnsi="Times New Roman" w:cs="Times New Roman"/>
                <w:lang w:eastAsia="ru-RU"/>
              </w:rPr>
              <w:t>ОК.05 ОК.09</w:t>
            </w:r>
          </w:p>
          <w:p w:rsidR="00C91046" w:rsidRPr="00170FCC" w:rsidRDefault="00CE3A02" w:rsidP="00CE3A02">
            <w:pPr>
              <w:rPr>
                <w:rFonts w:ascii="Times New Roman" w:eastAsia="Times New Roman" w:hAnsi="Times New Roman" w:cs="Times New Roman"/>
                <w:iCs/>
                <w:lang w:eastAsia="ru-RU"/>
              </w:rPr>
            </w:pPr>
            <w:r>
              <w:rPr>
                <w:rFonts w:ascii="Times New Roman" w:eastAsia="Times New Roman" w:hAnsi="Times New Roman" w:cs="Times New Roman"/>
                <w:lang w:eastAsia="ru-RU"/>
              </w:rPr>
              <w:t>ПК.3.1</w:t>
            </w:r>
          </w:p>
        </w:tc>
      </w:tr>
      <w:tr w:rsidR="00C91046" w:rsidRPr="00C63897" w:rsidTr="00C91046">
        <w:tc>
          <w:tcPr>
            <w:tcW w:w="5903" w:type="dxa"/>
            <w:gridSpan w:val="2"/>
          </w:tcPr>
          <w:p w:rsidR="00C91046" w:rsidRDefault="00C91046" w:rsidP="002A701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Консультации</w:t>
            </w:r>
          </w:p>
        </w:tc>
        <w:tc>
          <w:tcPr>
            <w:tcW w:w="1570" w:type="dxa"/>
          </w:tcPr>
          <w:p w:rsidR="00C91046" w:rsidRDefault="00C91046" w:rsidP="002A701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Pr>
          <w:p w:rsidR="00C91046" w:rsidRDefault="00C91046" w:rsidP="002A7018">
            <w:pPr>
              <w:spacing w:line="276" w:lineRule="auto"/>
              <w:rPr>
                <w:rFonts w:ascii="Times New Roman" w:eastAsia="Times New Roman" w:hAnsi="Times New Roman" w:cs="Times New Roman"/>
                <w:b/>
                <w:bCs/>
                <w:lang w:eastAsia="ru-RU"/>
              </w:rPr>
            </w:pPr>
          </w:p>
        </w:tc>
      </w:tr>
      <w:tr w:rsidR="00C91046" w:rsidRPr="00C63897" w:rsidTr="00C91046">
        <w:tc>
          <w:tcPr>
            <w:tcW w:w="5903" w:type="dxa"/>
            <w:gridSpan w:val="2"/>
          </w:tcPr>
          <w:p w:rsidR="00C91046" w:rsidRPr="00C14994" w:rsidRDefault="00C91046" w:rsidP="002A701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 экзамен</w:t>
            </w:r>
          </w:p>
        </w:tc>
        <w:tc>
          <w:tcPr>
            <w:tcW w:w="1570" w:type="dxa"/>
          </w:tcPr>
          <w:p w:rsidR="00C91046" w:rsidRDefault="00C91046" w:rsidP="002A701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Pr>
          <w:p w:rsidR="00C91046" w:rsidRDefault="00C91046" w:rsidP="002A7018">
            <w:pPr>
              <w:spacing w:line="276" w:lineRule="auto"/>
              <w:rPr>
                <w:rFonts w:ascii="Times New Roman" w:eastAsia="Times New Roman" w:hAnsi="Times New Roman" w:cs="Times New Roman"/>
                <w:b/>
                <w:bCs/>
                <w:lang w:eastAsia="ru-RU"/>
              </w:rPr>
            </w:pPr>
          </w:p>
        </w:tc>
      </w:tr>
      <w:tr w:rsidR="00C91046" w:rsidRPr="00C63897" w:rsidTr="00C91046">
        <w:tc>
          <w:tcPr>
            <w:tcW w:w="5903" w:type="dxa"/>
            <w:gridSpan w:val="2"/>
          </w:tcPr>
          <w:p w:rsidR="00C91046" w:rsidRPr="00F70F81" w:rsidRDefault="00C91046" w:rsidP="002A7018">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 xml:space="preserve"> часов</w:t>
            </w:r>
          </w:p>
        </w:tc>
        <w:tc>
          <w:tcPr>
            <w:tcW w:w="1570" w:type="dxa"/>
          </w:tcPr>
          <w:p w:rsidR="00C91046" w:rsidRPr="00F70F81" w:rsidRDefault="00C91046" w:rsidP="002A701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80</w:t>
            </w:r>
          </w:p>
        </w:tc>
        <w:tc>
          <w:tcPr>
            <w:tcW w:w="1872" w:type="dxa"/>
          </w:tcPr>
          <w:p w:rsidR="00C91046" w:rsidRPr="00F70F81" w:rsidRDefault="00C91046" w:rsidP="002A7018">
            <w:pPr>
              <w:spacing w:line="276" w:lineRule="auto"/>
              <w:rPr>
                <w:rFonts w:ascii="Times New Roman" w:eastAsia="Times New Roman" w:hAnsi="Times New Roman" w:cs="Times New Roman"/>
                <w:b/>
                <w:bCs/>
                <w:lang w:eastAsia="ru-RU"/>
              </w:rPr>
            </w:pPr>
          </w:p>
        </w:tc>
      </w:tr>
    </w:tbl>
    <w:p w:rsidR="002865AD" w:rsidRDefault="002865AD" w:rsidP="00113F6C">
      <w:pPr>
        <w:pStyle w:val="110"/>
        <w:ind w:firstLine="0"/>
        <w:jc w:val="both"/>
        <w:rPr>
          <w:rFonts w:ascii="Times New Roman" w:hAnsi="Times New Roman"/>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sectPr w:rsidR="0069791F" w:rsidSect="00113F6C">
          <w:pgSz w:w="11906" w:h="16838"/>
          <w:pgMar w:top="993" w:right="850" w:bottom="1134" w:left="1701" w:header="708" w:footer="708" w:gutter="0"/>
          <w:cols w:space="708"/>
          <w:docGrid w:linePitch="360"/>
        </w:sectPr>
      </w:pPr>
    </w:p>
    <w:p w:rsidR="0069791F" w:rsidRDefault="0069791F" w:rsidP="00052219">
      <w:pPr>
        <w:rPr>
          <w:rFonts w:ascii="Times New Roman" w:hAnsi="Times New Roman" w:cs="Times New Roman"/>
          <w:sz w:val="24"/>
          <w:szCs w:val="24"/>
        </w:rPr>
      </w:pPr>
    </w:p>
    <w:p w:rsidR="00052219" w:rsidRPr="00DF068E" w:rsidRDefault="00052219" w:rsidP="00052219">
      <w:pPr>
        <w:pStyle w:val="14"/>
        <w:rPr>
          <w:rFonts w:ascii="Times New Roman" w:hAnsi="Times New Roman"/>
          <w:lang w:val="ru-RU"/>
        </w:rPr>
      </w:pPr>
      <w:bookmarkStart w:id="61" w:name="_Toc152334671"/>
      <w:bookmarkStart w:id="62" w:name="_Toc156294574"/>
      <w:bookmarkStart w:id="63" w:name="_Toc208139122"/>
      <w:bookmarkStart w:id="64" w:name="_Toc208139221"/>
      <w:bookmarkStart w:id="65" w:name="_Toc208139320"/>
      <w:bookmarkStart w:id="66" w:name="_Toc208139419"/>
      <w:bookmarkStart w:id="67" w:name="_Toc208139518"/>
      <w:bookmarkStart w:id="68" w:name="_Toc208139617"/>
      <w:bookmarkStart w:id="69" w:name="_Toc208139716"/>
      <w:bookmarkStart w:id="70" w:name="_Toc208139815"/>
      <w:bookmarkStart w:id="71" w:name="_Toc208139914"/>
      <w:r w:rsidRPr="00E11160">
        <w:rPr>
          <w:rFonts w:ascii="Times New Roman" w:hAnsi="Times New Roman"/>
        </w:rPr>
        <w:t xml:space="preserve">3. </w:t>
      </w:r>
      <w:r w:rsidRPr="008D2724">
        <w:rPr>
          <w:rFonts w:ascii="Times New Roman" w:hAnsi="Times New Roman"/>
        </w:rPr>
        <w:t xml:space="preserve">Условия реализации </w:t>
      </w:r>
      <w:bookmarkEnd w:id="61"/>
      <w:r>
        <w:rPr>
          <w:rFonts w:ascii="Times New Roman" w:hAnsi="Times New Roman"/>
          <w:lang w:val="ru-RU"/>
        </w:rPr>
        <w:t>ДИСЦИПЛИНЫ</w:t>
      </w:r>
      <w:bookmarkEnd w:id="62"/>
      <w:bookmarkEnd w:id="63"/>
      <w:bookmarkEnd w:id="64"/>
      <w:bookmarkEnd w:id="65"/>
      <w:bookmarkEnd w:id="66"/>
      <w:bookmarkEnd w:id="67"/>
      <w:bookmarkEnd w:id="68"/>
      <w:bookmarkEnd w:id="69"/>
      <w:bookmarkEnd w:id="70"/>
      <w:bookmarkEnd w:id="71"/>
    </w:p>
    <w:p w:rsidR="00052219" w:rsidRPr="004B54AD" w:rsidRDefault="00052219" w:rsidP="00052219">
      <w:pPr>
        <w:pStyle w:val="110"/>
        <w:rPr>
          <w:rFonts w:ascii="Times New Roman" w:hAnsi="Times New Roman"/>
          <w:sz w:val="28"/>
          <w:szCs w:val="28"/>
        </w:rPr>
      </w:pPr>
      <w:bookmarkStart w:id="72" w:name="_Toc152334672"/>
      <w:bookmarkStart w:id="73" w:name="_Toc156294575"/>
      <w:bookmarkStart w:id="74" w:name="_Toc208139123"/>
      <w:bookmarkStart w:id="75" w:name="_Toc208139222"/>
      <w:bookmarkStart w:id="76" w:name="_Toc208139321"/>
      <w:bookmarkStart w:id="77" w:name="_Toc208139420"/>
      <w:bookmarkStart w:id="78" w:name="_Toc208139519"/>
      <w:bookmarkStart w:id="79" w:name="_Toc208139618"/>
      <w:bookmarkStart w:id="80" w:name="_Toc208139717"/>
      <w:bookmarkStart w:id="81" w:name="_Toc208139816"/>
      <w:bookmarkStart w:id="82" w:name="_Toc208139915"/>
      <w:r w:rsidRPr="004B54AD">
        <w:rPr>
          <w:rFonts w:ascii="Times New Roman" w:hAnsi="Times New Roman"/>
          <w:sz w:val="28"/>
          <w:szCs w:val="28"/>
        </w:rPr>
        <w:t>3.1. Материально-техническое обеспечение</w:t>
      </w:r>
      <w:bookmarkEnd w:id="72"/>
      <w:bookmarkEnd w:id="73"/>
      <w:bookmarkEnd w:id="74"/>
      <w:bookmarkEnd w:id="75"/>
      <w:bookmarkEnd w:id="76"/>
      <w:bookmarkEnd w:id="77"/>
      <w:bookmarkEnd w:id="78"/>
      <w:bookmarkEnd w:id="79"/>
      <w:bookmarkEnd w:id="80"/>
      <w:bookmarkEnd w:id="81"/>
      <w:bookmarkEnd w:id="82"/>
    </w:p>
    <w:p w:rsidR="0069791F" w:rsidRPr="004B54AD" w:rsidRDefault="00113F6C" w:rsidP="002865AD">
      <w:pPr>
        <w:suppressAutoHyphens/>
        <w:ind w:firstLine="709"/>
        <w:jc w:val="both"/>
        <w:rPr>
          <w:rFonts w:ascii="Times New Roman" w:hAnsi="Times New Roman" w:cs="Times New Roman"/>
          <w:bCs/>
          <w:sz w:val="28"/>
          <w:szCs w:val="28"/>
        </w:rPr>
      </w:pPr>
      <w:bookmarkStart w:id="83" w:name="_Toc152334673"/>
      <w:bookmarkStart w:id="84" w:name="_Toc156294576"/>
      <w:r w:rsidRPr="004B54AD">
        <w:rPr>
          <w:rFonts w:ascii="Times New Roman" w:hAnsi="Times New Roman" w:cs="Times New Roman"/>
          <w:bCs/>
          <w:sz w:val="28"/>
          <w:szCs w:val="28"/>
        </w:rPr>
        <w:t>Лаборатория «Компьютерных сетей»</w:t>
      </w:r>
      <w:r w:rsidR="004B54AD" w:rsidRPr="004B54AD">
        <w:rPr>
          <w:rFonts w:ascii="Times New Roman" w:hAnsi="Times New Roman" w:cs="Times New Roman"/>
          <w:bCs/>
          <w:sz w:val="28"/>
          <w:szCs w:val="28"/>
        </w:rPr>
        <w:t>:</w:t>
      </w:r>
    </w:p>
    <w:p w:rsidR="004B54AD" w:rsidRPr="004B54AD" w:rsidRDefault="004B54AD" w:rsidP="002865AD">
      <w:pPr>
        <w:suppressAutoHyphens/>
        <w:ind w:firstLine="709"/>
        <w:jc w:val="both"/>
        <w:rPr>
          <w:rFonts w:ascii="Times New Roman" w:hAnsi="Times New Roman"/>
          <w:sz w:val="28"/>
          <w:szCs w:val="28"/>
        </w:rPr>
      </w:pPr>
      <w:r w:rsidRPr="004B54AD">
        <w:rPr>
          <w:rFonts w:ascii="Times New Roman" w:hAnsi="Times New Roman"/>
          <w:sz w:val="28"/>
          <w:szCs w:val="28"/>
        </w:rPr>
        <w:t>Учебная мебель;</w:t>
      </w:r>
    </w:p>
    <w:p w:rsidR="004B54AD" w:rsidRPr="004B54AD" w:rsidRDefault="004B54AD" w:rsidP="002865AD">
      <w:pPr>
        <w:suppressAutoHyphens/>
        <w:ind w:firstLine="709"/>
        <w:jc w:val="both"/>
        <w:rPr>
          <w:rFonts w:ascii="Times New Roman" w:hAnsi="Times New Roman"/>
          <w:sz w:val="28"/>
          <w:szCs w:val="28"/>
        </w:rPr>
      </w:pPr>
      <w:r w:rsidRPr="004B54AD">
        <w:rPr>
          <w:rFonts w:ascii="Times New Roman" w:hAnsi="Times New Roman"/>
          <w:sz w:val="28"/>
          <w:szCs w:val="28"/>
        </w:rPr>
        <w:t xml:space="preserve"> мультимедийный проектор;</w:t>
      </w:r>
    </w:p>
    <w:p w:rsidR="004B54AD" w:rsidRPr="004B54AD" w:rsidRDefault="004B54AD" w:rsidP="002865AD">
      <w:pPr>
        <w:suppressAutoHyphens/>
        <w:ind w:firstLine="709"/>
        <w:jc w:val="both"/>
        <w:rPr>
          <w:rFonts w:ascii="Times New Roman" w:hAnsi="Times New Roman"/>
          <w:sz w:val="28"/>
          <w:szCs w:val="28"/>
        </w:rPr>
      </w:pPr>
      <w:r w:rsidRPr="004B54AD">
        <w:rPr>
          <w:rFonts w:ascii="Times New Roman" w:hAnsi="Times New Roman"/>
          <w:sz w:val="28"/>
          <w:szCs w:val="28"/>
        </w:rPr>
        <w:t xml:space="preserve"> Автоматизированные рабочие места на 25 обучающихся с конфигурацией: процессор Core i5, 16 Гб ОЗУ, диагональ дисплея 23”, мышь, клавиатура; программное обеспечение: Astra Linux; Visio;  </w:t>
      </w:r>
      <w:r w:rsidRPr="004B54AD">
        <w:rPr>
          <w:rFonts w:ascii="Times New Roman" w:hAnsi="Times New Roman"/>
          <w:sz w:val="28"/>
          <w:szCs w:val="28"/>
          <w:lang w:val="en-US"/>
        </w:rPr>
        <w:t>Adobe</w:t>
      </w:r>
      <w:r w:rsidRPr="004B54AD">
        <w:rPr>
          <w:rFonts w:ascii="Times New Roman" w:hAnsi="Times New Roman"/>
          <w:sz w:val="28"/>
          <w:szCs w:val="28"/>
        </w:rPr>
        <w:t xml:space="preserve"> </w:t>
      </w:r>
      <w:r w:rsidRPr="004B54AD">
        <w:rPr>
          <w:rFonts w:ascii="Times New Roman" w:hAnsi="Times New Roman"/>
          <w:sz w:val="28"/>
          <w:szCs w:val="28"/>
          <w:lang w:val="en-US"/>
        </w:rPr>
        <w:t>Photoshop</w:t>
      </w:r>
      <w:r w:rsidRPr="004B54AD">
        <w:rPr>
          <w:rFonts w:ascii="Times New Roman" w:hAnsi="Times New Roman"/>
          <w:sz w:val="28"/>
          <w:szCs w:val="28"/>
        </w:rPr>
        <w:t xml:space="preserve">; </w:t>
      </w:r>
      <w:r w:rsidRPr="004B54AD">
        <w:rPr>
          <w:rFonts w:ascii="Times New Roman" w:hAnsi="Times New Roman"/>
          <w:sz w:val="28"/>
          <w:szCs w:val="28"/>
          <w:lang w:val="en-US"/>
        </w:rPr>
        <w:t>Microsoft</w:t>
      </w:r>
      <w:r w:rsidRPr="004B54AD">
        <w:rPr>
          <w:rFonts w:ascii="Times New Roman" w:hAnsi="Times New Roman"/>
          <w:sz w:val="28"/>
          <w:szCs w:val="28"/>
        </w:rPr>
        <w:t xml:space="preserve"> </w:t>
      </w:r>
      <w:r w:rsidRPr="004B54AD">
        <w:rPr>
          <w:rFonts w:ascii="Times New Roman" w:hAnsi="Times New Roman"/>
          <w:sz w:val="28"/>
          <w:szCs w:val="28"/>
          <w:lang w:val="en-US"/>
        </w:rPr>
        <w:t>Office</w:t>
      </w:r>
      <w:r w:rsidRPr="004B54AD">
        <w:rPr>
          <w:rFonts w:ascii="Times New Roman" w:hAnsi="Times New Roman"/>
          <w:sz w:val="28"/>
          <w:szCs w:val="28"/>
        </w:rPr>
        <w:t xml:space="preserve"> 2007; </w:t>
      </w:r>
      <w:r w:rsidRPr="004B54AD">
        <w:rPr>
          <w:rFonts w:ascii="Times New Roman" w:hAnsi="Times New Roman"/>
          <w:sz w:val="28"/>
          <w:szCs w:val="28"/>
          <w:lang w:val="en-US"/>
        </w:rPr>
        <w:t>Adobe</w:t>
      </w:r>
      <w:r w:rsidRPr="004B54AD">
        <w:rPr>
          <w:rFonts w:ascii="Times New Roman" w:hAnsi="Times New Roman"/>
          <w:sz w:val="28"/>
          <w:szCs w:val="28"/>
        </w:rPr>
        <w:t xml:space="preserve"> </w:t>
      </w:r>
      <w:r w:rsidRPr="004B54AD">
        <w:rPr>
          <w:rFonts w:ascii="Times New Roman" w:hAnsi="Times New Roman"/>
          <w:sz w:val="28"/>
          <w:szCs w:val="28"/>
          <w:lang w:val="en-US"/>
        </w:rPr>
        <w:t>Acrobat</w:t>
      </w:r>
      <w:r w:rsidRPr="004B54AD">
        <w:rPr>
          <w:rFonts w:ascii="Times New Roman" w:hAnsi="Times New Roman"/>
          <w:sz w:val="28"/>
          <w:szCs w:val="28"/>
        </w:rPr>
        <w:t xml:space="preserve"> </w:t>
      </w:r>
      <w:r w:rsidRPr="004B54AD">
        <w:rPr>
          <w:rFonts w:ascii="Times New Roman" w:hAnsi="Times New Roman"/>
          <w:sz w:val="28"/>
          <w:szCs w:val="28"/>
          <w:lang w:val="en-US"/>
        </w:rPr>
        <w:t>Reader</w:t>
      </w:r>
      <w:r w:rsidRPr="004B54AD">
        <w:rPr>
          <w:rFonts w:ascii="Times New Roman" w:hAnsi="Times New Roman"/>
          <w:sz w:val="28"/>
          <w:szCs w:val="28"/>
        </w:rPr>
        <w:t xml:space="preserve"> </w:t>
      </w:r>
      <w:r w:rsidRPr="004B54AD">
        <w:rPr>
          <w:rFonts w:ascii="Times New Roman" w:hAnsi="Times New Roman"/>
          <w:sz w:val="28"/>
          <w:szCs w:val="28"/>
          <w:lang w:val="en-US"/>
        </w:rPr>
        <w:t>DC</w:t>
      </w:r>
      <w:r w:rsidRPr="004B54AD">
        <w:rPr>
          <w:rFonts w:ascii="Times New Roman" w:hAnsi="Times New Roman"/>
          <w:sz w:val="28"/>
          <w:szCs w:val="28"/>
        </w:rPr>
        <w:t xml:space="preserve">; Яндекс. Баузер; справочная правовая система Консультант Плюс; 7-Zip. </w:t>
      </w:r>
    </w:p>
    <w:p w:rsidR="004B54AD" w:rsidRPr="00465B39" w:rsidRDefault="004B54AD" w:rsidP="002865AD">
      <w:pPr>
        <w:suppressAutoHyphens/>
        <w:ind w:firstLine="709"/>
        <w:jc w:val="both"/>
        <w:rPr>
          <w:rFonts w:ascii="Times New Roman" w:hAnsi="Times New Roman"/>
          <w:sz w:val="28"/>
          <w:szCs w:val="28"/>
        </w:rPr>
      </w:pPr>
      <w:r w:rsidRPr="004B54AD">
        <w:rPr>
          <w:rFonts w:ascii="Times New Roman" w:hAnsi="Times New Roman"/>
          <w:sz w:val="28"/>
          <w:szCs w:val="28"/>
        </w:rPr>
        <w:t>Коммутатор</w:t>
      </w:r>
      <w:r w:rsidRPr="00465B39">
        <w:rPr>
          <w:rFonts w:ascii="Times New Roman" w:hAnsi="Times New Roman"/>
          <w:sz w:val="28"/>
          <w:szCs w:val="28"/>
        </w:rPr>
        <w:t xml:space="preserve"> </w:t>
      </w:r>
      <w:r w:rsidRPr="004B54AD">
        <w:rPr>
          <w:rFonts w:ascii="Times New Roman" w:hAnsi="Times New Roman"/>
          <w:sz w:val="28"/>
          <w:szCs w:val="28"/>
          <w:lang w:val="en-US"/>
        </w:rPr>
        <w:t>Cisco</w:t>
      </w:r>
      <w:r w:rsidRPr="00465B39">
        <w:rPr>
          <w:rFonts w:ascii="Times New Roman" w:hAnsi="Times New Roman"/>
          <w:sz w:val="28"/>
          <w:szCs w:val="28"/>
        </w:rPr>
        <w:t xml:space="preserve"> </w:t>
      </w:r>
      <w:r w:rsidRPr="004B54AD">
        <w:rPr>
          <w:rFonts w:ascii="Times New Roman" w:hAnsi="Times New Roman"/>
          <w:sz w:val="28"/>
          <w:szCs w:val="28"/>
          <w:lang w:val="en-US"/>
        </w:rPr>
        <w:t>Catalyst</w:t>
      </w:r>
      <w:r w:rsidRPr="00465B39">
        <w:rPr>
          <w:rFonts w:ascii="Times New Roman" w:hAnsi="Times New Roman"/>
          <w:sz w:val="28"/>
          <w:szCs w:val="28"/>
        </w:rPr>
        <w:t xml:space="preserve"> 3650 24 </w:t>
      </w:r>
      <w:r w:rsidRPr="004B54AD">
        <w:rPr>
          <w:rFonts w:ascii="Times New Roman" w:hAnsi="Times New Roman"/>
          <w:sz w:val="28"/>
          <w:szCs w:val="28"/>
          <w:lang w:val="en-US"/>
        </w:rPr>
        <w:t>Port</w:t>
      </w:r>
      <w:r w:rsidRPr="00465B39">
        <w:rPr>
          <w:rFonts w:ascii="Times New Roman" w:hAnsi="Times New Roman"/>
          <w:sz w:val="28"/>
          <w:szCs w:val="28"/>
        </w:rPr>
        <w:t xml:space="preserve"> </w:t>
      </w:r>
      <w:r w:rsidRPr="004B54AD">
        <w:rPr>
          <w:rFonts w:ascii="Times New Roman" w:hAnsi="Times New Roman"/>
          <w:sz w:val="28"/>
          <w:szCs w:val="28"/>
          <w:lang w:val="en-US"/>
        </w:rPr>
        <w:t>PoE</w:t>
      </w:r>
      <w:r w:rsidRPr="00465B39">
        <w:rPr>
          <w:rFonts w:ascii="Times New Roman" w:hAnsi="Times New Roman"/>
          <w:sz w:val="28"/>
          <w:szCs w:val="28"/>
        </w:rPr>
        <w:t xml:space="preserve"> 4</w:t>
      </w:r>
      <w:r w:rsidRPr="004B54AD">
        <w:rPr>
          <w:rFonts w:ascii="Times New Roman" w:hAnsi="Times New Roman"/>
          <w:sz w:val="28"/>
          <w:szCs w:val="28"/>
          <w:lang w:val="en-US"/>
        </w:rPr>
        <w:t>x</w:t>
      </w:r>
      <w:r w:rsidRPr="00465B39">
        <w:rPr>
          <w:rFonts w:ascii="Times New Roman" w:hAnsi="Times New Roman"/>
          <w:sz w:val="28"/>
          <w:szCs w:val="28"/>
        </w:rPr>
        <w:t>1</w:t>
      </w:r>
      <w:r w:rsidRPr="004B54AD">
        <w:rPr>
          <w:rFonts w:ascii="Times New Roman" w:hAnsi="Times New Roman"/>
          <w:sz w:val="28"/>
          <w:szCs w:val="28"/>
          <w:lang w:val="en-US"/>
        </w:rPr>
        <w:t>G</w:t>
      </w:r>
      <w:r w:rsidRPr="00465B39">
        <w:rPr>
          <w:rFonts w:ascii="Times New Roman" w:hAnsi="Times New Roman"/>
          <w:sz w:val="28"/>
          <w:szCs w:val="28"/>
        </w:rPr>
        <w:t xml:space="preserve"> </w:t>
      </w:r>
      <w:r w:rsidRPr="004B54AD">
        <w:rPr>
          <w:rFonts w:ascii="Times New Roman" w:hAnsi="Times New Roman"/>
          <w:sz w:val="28"/>
          <w:szCs w:val="28"/>
          <w:lang w:val="en-US"/>
        </w:rPr>
        <w:t>Uplink</w:t>
      </w:r>
      <w:r w:rsidRPr="00465B39">
        <w:rPr>
          <w:rFonts w:ascii="Times New Roman" w:hAnsi="Times New Roman"/>
          <w:sz w:val="28"/>
          <w:szCs w:val="28"/>
        </w:rPr>
        <w:t xml:space="preserve"> </w:t>
      </w:r>
      <w:r w:rsidRPr="004B54AD">
        <w:rPr>
          <w:rFonts w:ascii="Times New Roman" w:hAnsi="Times New Roman"/>
          <w:sz w:val="28"/>
          <w:szCs w:val="28"/>
          <w:lang w:val="en-US"/>
        </w:rPr>
        <w:t>IP</w:t>
      </w:r>
      <w:r w:rsidRPr="00465B39">
        <w:rPr>
          <w:rFonts w:ascii="Times New Roman" w:hAnsi="Times New Roman"/>
          <w:sz w:val="28"/>
          <w:szCs w:val="28"/>
        </w:rPr>
        <w:t xml:space="preserve"> </w:t>
      </w:r>
      <w:r w:rsidRPr="004B54AD">
        <w:rPr>
          <w:rFonts w:ascii="Times New Roman" w:hAnsi="Times New Roman"/>
          <w:sz w:val="28"/>
          <w:szCs w:val="28"/>
          <w:lang w:val="en-US"/>
        </w:rPr>
        <w:t>Services</w:t>
      </w:r>
      <w:r w:rsidRPr="00465B39">
        <w:rPr>
          <w:rFonts w:ascii="Times New Roman" w:hAnsi="Times New Roman"/>
          <w:sz w:val="28"/>
          <w:szCs w:val="28"/>
        </w:rPr>
        <w:t>;</w:t>
      </w:r>
    </w:p>
    <w:p w:rsidR="004B54AD" w:rsidRPr="004B54AD" w:rsidRDefault="004B54AD" w:rsidP="002865AD">
      <w:pPr>
        <w:suppressAutoHyphens/>
        <w:ind w:firstLine="709"/>
        <w:jc w:val="both"/>
        <w:rPr>
          <w:rFonts w:ascii="Times New Roman" w:hAnsi="Times New Roman"/>
          <w:sz w:val="28"/>
          <w:szCs w:val="28"/>
          <w:lang w:val="en-US"/>
        </w:rPr>
      </w:pPr>
      <w:r w:rsidRPr="00465B39">
        <w:rPr>
          <w:rFonts w:ascii="Times New Roman" w:hAnsi="Times New Roman"/>
          <w:sz w:val="28"/>
          <w:szCs w:val="28"/>
        </w:rPr>
        <w:t xml:space="preserve"> </w:t>
      </w:r>
      <w:r w:rsidRPr="004B54AD">
        <w:rPr>
          <w:rFonts w:ascii="Times New Roman" w:hAnsi="Times New Roman"/>
          <w:sz w:val="28"/>
          <w:szCs w:val="28"/>
        </w:rPr>
        <w:t>Коммутатор</w:t>
      </w:r>
      <w:r w:rsidRPr="004B54AD">
        <w:rPr>
          <w:rFonts w:ascii="Times New Roman" w:hAnsi="Times New Roman"/>
          <w:sz w:val="28"/>
          <w:szCs w:val="28"/>
          <w:lang w:val="en-US"/>
        </w:rPr>
        <w:t xml:space="preserve"> D-Link DGS-1024C/A1A;IP-</w:t>
      </w:r>
      <w:r w:rsidRPr="004B54AD">
        <w:rPr>
          <w:rFonts w:ascii="Times New Roman" w:hAnsi="Times New Roman"/>
          <w:sz w:val="28"/>
          <w:szCs w:val="28"/>
        </w:rPr>
        <w:t>телефон</w:t>
      </w:r>
      <w:r w:rsidRPr="004B54AD">
        <w:rPr>
          <w:rFonts w:ascii="Times New Roman" w:hAnsi="Times New Roman"/>
          <w:sz w:val="28"/>
          <w:szCs w:val="28"/>
          <w:lang w:val="en-US"/>
        </w:rPr>
        <w:t xml:space="preserve"> Cisco UC phone 7975;</w:t>
      </w:r>
    </w:p>
    <w:p w:rsidR="004B54AD" w:rsidRPr="004B54AD" w:rsidRDefault="004B54AD" w:rsidP="002865AD">
      <w:pPr>
        <w:suppressAutoHyphens/>
        <w:ind w:firstLine="709"/>
        <w:jc w:val="both"/>
        <w:rPr>
          <w:rFonts w:ascii="Times New Roman" w:hAnsi="Times New Roman"/>
          <w:sz w:val="28"/>
          <w:szCs w:val="28"/>
          <w:lang w:val="en-US"/>
        </w:rPr>
      </w:pPr>
      <w:r w:rsidRPr="004B54AD">
        <w:rPr>
          <w:rFonts w:ascii="Times New Roman" w:hAnsi="Times New Roman"/>
          <w:sz w:val="28"/>
          <w:szCs w:val="28"/>
          <w:lang w:val="en-US"/>
        </w:rPr>
        <w:t xml:space="preserve"> </w:t>
      </w:r>
      <w:r w:rsidRPr="004B54AD">
        <w:rPr>
          <w:rFonts w:ascii="Times New Roman" w:hAnsi="Times New Roman"/>
          <w:sz w:val="28"/>
          <w:szCs w:val="28"/>
        </w:rPr>
        <w:t>Межсетевой</w:t>
      </w:r>
      <w:r w:rsidRPr="004B54AD">
        <w:rPr>
          <w:rFonts w:ascii="Times New Roman" w:hAnsi="Times New Roman"/>
          <w:sz w:val="28"/>
          <w:szCs w:val="28"/>
          <w:lang w:val="en-US"/>
        </w:rPr>
        <w:t xml:space="preserve"> </w:t>
      </w:r>
      <w:r w:rsidRPr="004B54AD">
        <w:rPr>
          <w:rFonts w:ascii="Times New Roman" w:hAnsi="Times New Roman"/>
          <w:sz w:val="28"/>
          <w:szCs w:val="28"/>
        </w:rPr>
        <w:t>экран</w:t>
      </w:r>
      <w:r w:rsidRPr="004B54AD">
        <w:rPr>
          <w:rFonts w:ascii="Times New Roman" w:hAnsi="Times New Roman"/>
          <w:sz w:val="28"/>
          <w:szCs w:val="28"/>
          <w:lang w:val="en-US"/>
        </w:rPr>
        <w:t xml:space="preserve"> Cisco ASA 5506 c </w:t>
      </w:r>
      <w:r w:rsidRPr="004B54AD">
        <w:rPr>
          <w:rFonts w:ascii="Times New Roman" w:hAnsi="Times New Roman"/>
          <w:sz w:val="28"/>
          <w:szCs w:val="28"/>
        </w:rPr>
        <w:t>лицензией</w:t>
      </w:r>
      <w:r w:rsidRPr="004B54AD">
        <w:rPr>
          <w:rFonts w:ascii="Times New Roman" w:hAnsi="Times New Roman"/>
          <w:sz w:val="28"/>
          <w:szCs w:val="28"/>
          <w:lang w:val="en-US"/>
        </w:rPr>
        <w:t xml:space="preserve"> Security Plus;</w:t>
      </w:r>
    </w:p>
    <w:p w:rsidR="004B54AD" w:rsidRPr="004B54AD" w:rsidRDefault="004B54AD" w:rsidP="002865AD">
      <w:pPr>
        <w:suppressAutoHyphens/>
        <w:ind w:firstLine="709"/>
        <w:jc w:val="both"/>
        <w:rPr>
          <w:rFonts w:ascii="Times New Roman" w:hAnsi="Times New Roman"/>
          <w:sz w:val="28"/>
          <w:szCs w:val="28"/>
          <w:lang w:val="en-US"/>
        </w:rPr>
      </w:pPr>
      <w:r w:rsidRPr="004B54AD">
        <w:rPr>
          <w:rFonts w:ascii="Times New Roman" w:hAnsi="Times New Roman"/>
          <w:sz w:val="28"/>
          <w:szCs w:val="28"/>
          <w:lang w:val="en-US"/>
        </w:rPr>
        <w:t xml:space="preserve"> </w:t>
      </w:r>
      <w:r w:rsidRPr="004B54AD">
        <w:rPr>
          <w:rFonts w:ascii="Times New Roman" w:hAnsi="Times New Roman"/>
          <w:sz w:val="28"/>
          <w:szCs w:val="28"/>
        </w:rPr>
        <w:t>Маршрутизатор</w:t>
      </w:r>
      <w:r w:rsidRPr="004B54AD">
        <w:rPr>
          <w:rFonts w:ascii="Times New Roman" w:hAnsi="Times New Roman"/>
          <w:sz w:val="28"/>
          <w:szCs w:val="28"/>
          <w:lang w:val="en-US"/>
        </w:rPr>
        <w:t xml:space="preserve"> CISCO2911/k9; </w:t>
      </w:r>
      <w:r w:rsidRPr="004B54AD">
        <w:rPr>
          <w:rFonts w:ascii="Times New Roman" w:hAnsi="Times New Roman"/>
          <w:sz w:val="28"/>
          <w:szCs w:val="28"/>
        </w:rPr>
        <w:t>коммутатор</w:t>
      </w:r>
      <w:r w:rsidRPr="004B54AD">
        <w:rPr>
          <w:rFonts w:ascii="Times New Roman" w:hAnsi="Times New Roman"/>
          <w:sz w:val="28"/>
          <w:szCs w:val="28"/>
          <w:lang w:val="en-US"/>
        </w:rPr>
        <w:t xml:space="preserve"> Cisco WS-C2960-24TC-L; </w:t>
      </w:r>
      <w:r w:rsidRPr="004B54AD">
        <w:rPr>
          <w:rFonts w:ascii="Times New Roman" w:hAnsi="Times New Roman"/>
          <w:sz w:val="28"/>
          <w:szCs w:val="28"/>
        </w:rPr>
        <w:t>маршрутизатор</w:t>
      </w:r>
      <w:r w:rsidRPr="004B54AD">
        <w:rPr>
          <w:rFonts w:ascii="Times New Roman" w:hAnsi="Times New Roman"/>
          <w:sz w:val="28"/>
          <w:szCs w:val="28"/>
          <w:lang w:val="en-US"/>
        </w:rPr>
        <w:t xml:space="preserve"> Cisco ISR 4321 (2GE,2NIM,4G FLASH,4G DRAM, IPB);</w:t>
      </w:r>
    </w:p>
    <w:p w:rsidR="004B54AD" w:rsidRPr="004B54AD" w:rsidRDefault="004B54AD" w:rsidP="002865AD">
      <w:pPr>
        <w:suppressAutoHyphens/>
        <w:ind w:firstLine="709"/>
        <w:jc w:val="both"/>
        <w:rPr>
          <w:rFonts w:ascii="Times New Roman" w:hAnsi="Times New Roman" w:cs="Times New Roman"/>
          <w:bCs/>
          <w:sz w:val="28"/>
          <w:szCs w:val="28"/>
        </w:rPr>
      </w:pPr>
      <w:r w:rsidRPr="004B54AD">
        <w:rPr>
          <w:rFonts w:ascii="Times New Roman" w:hAnsi="Times New Roman"/>
          <w:sz w:val="28"/>
          <w:szCs w:val="28"/>
          <w:lang w:val="en-US"/>
        </w:rPr>
        <w:t xml:space="preserve"> </w:t>
      </w:r>
      <w:r w:rsidRPr="004B54AD">
        <w:rPr>
          <w:rFonts w:ascii="Times New Roman" w:hAnsi="Times New Roman"/>
          <w:sz w:val="28"/>
          <w:szCs w:val="28"/>
        </w:rPr>
        <w:t>Маршрутизатор Cisco 291.1</w:t>
      </w:r>
    </w:p>
    <w:p w:rsidR="002865AD" w:rsidRDefault="002865AD" w:rsidP="002865AD">
      <w:pPr>
        <w:suppressAutoHyphens/>
        <w:ind w:firstLine="709"/>
        <w:jc w:val="both"/>
      </w:pPr>
    </w:p>
    <w:p w:rsidR="0069791F" w:rsidRDefault="0069791F" w:rsidP="00052219">
      <w:pPr>
        <w:sectPr w:rsidR="0069791F" w:rsidSect="004B54AD">
          <w:pgSz w:w="11906" w:h="16838"/>
          <w:pgMar w:top="567" w:right="850" w:bottom="1134" w:left="1701" w:header="708" w:footer="708" w:gutter="0"/>
          <w:cols w:space="708"/>
          <w:docGrid w:linePitch="360"/>
        </w:sectPr>
      </w:pPr>
    </w:p>
    <w:p w:rsidR="0069791F" w:rsidRDefault="0069791F" w:rsidP="00052219"/>
    <w:p w:rsidR="00052219" w:rsidRPr="008606CD" w:rsidRDefault="00052219" w:rsidP="00052219">
      <w:pPr>
        <w:pStyle w:val="110"/>
        <w:rPr>
          <w:rFonts w:ascii="Times New Roman" w:eastAsia="Times New Roman" w:hAnsi="Times New Roman"/>
          <w:sz w:val="28"/>
          <w:szCs w:val="28"/>
        </w:rPr>
      </w:pPr>
      <w:bookmarkStart w:id="85" w:name="_Toc208139124"/>
      <w:bookmarkStart w:id="86" w:name="_Toc208139223"/>
      <w:bookmarkStart w:id="87" w:name="_Toc208139322"/>
      <w:bookmarkStart w:id="88" w:name="_Toc208139421"/>
      <w:bookmarkStart w:id="89" w:name="_Toc208139520"/>
      <w:bookmarkStart w:id="90" w:name="_Toc208139619"/>
      <w:bookmarkStart w:id="91" w:name="_Toc208139718"/>
      <w:bookmarkStart w:id="92" w:name="_Toc208139817"/>
      <w:bookmarkStart w:id="93" w:name="_Toc208139916"/>
      <w:r w:rsidRPr="008606CD">
        <w:rPr>
          <w:rFonts w:ascii="Times New Roman" w:hAnsi="Times New Roman"/>
          <w:sz w:val="28"/>
          <w:szCs w:val="28"/>
        </w:rPr>
        <w:t>3.2. Учебно-методическое обеспечение</w:t>
      </w:r>
      <w:bookmarkEnd w:id="83"/>
      <w:bookmarkEnd w:id="84"/>
      <w:bookmarkEnd w:id="85"/>
      <w:bookmarkEnd w:id="86"/>
      <w:bookmarkEnd w:id="87"/>
      <w:bookmarkEnd w:id="88"/>
      <w:bookmarkEnd w:id="89"/>
      <w:bookmarkEnd w:id="90"/>
      <w:bookmarkEnd w:id="91"/>
      <w:bookmarkEnd w:id="92"/>
      <w:bookmarkEnd w:id="93"/>
    </w:p>
    <w:p w:rsidR="006125B0" w:rsidRPr="008606CD" w:rsidRDefault="00052219" w:rsidP="008606CD">
      <w:pPr>
        <w:pStyle w:val="aa"/>
        <w:spacing w:line="276" w:lineRule="auto"/>
        <w:ind w:left="0" w:firstLine="709"/>
        <w:jc w:val="both"/>
        <w:rPr>
          <w:rFonts w:ascii="Times New Roman" w:hAnsi="Times New Roman"/>
          <w:bCs/>
          <w:sz w:val="28"/>
          <w:szCs w:val="28"/>
        </w:rPr>
      </w:pPr>
      <w:bookmarkStart w:id="94" w:name="_Hlk152333986"/>
      <w:r w:rsidRPr="008606CD">
        <w:rPr>
          <w:rFonts w:ascii="Times New Roman" w:hAnsi="Times New Roman"/>
          <w:bCs/>
          <w:sz w:val="28"/>
          <w:szCs w:val="28"/>
        </w:rPr>
        <w:t>Для реализации программы библиотечный фонд образовательной организации должен иметь п</w:t>
      </w:r>
      <w:r w:rsidRPr="008606CD">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w:t>
      </w:r>
      <w:bookmarkStart w:id="95" w:name="_Hlk156820957"/>
      <w:r w:rsidRPr="008606CD">
        <w:rPr>
          <w:rFonts w:ascii="Times New Roman" w:hAnsi="Times New Roman"/>
          <w:sz w:val="28"/>
          <w:szCs w:val="28"/>
        </w:rPr>
        <w:t xml:space="preserve">При формировании </w:t>
      </w:r>
      <w:r w:rsidRPr="008606CD">
        <w:rPr>
          <w:rFonts w:ascii="Times New Roman" w:hAnsi="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94"/>
    </w:p>
    <w:p w:rsidR="00052219" w:rsidRPr="008606CD" w:rsidRDefault="006125B0" w:rsidP="008606CD">
      <w:pPr>
        <w:spacing w:line="276" w:lineRule="auto"/>
        <w:rPr>
          <w:rFonts w:ascii="Times New Roman" w:hAnsi="Times New Roman" w:cs="Times New Roman"/>
          <w:b/>
          <w:sz w:val="28"/>
          <w:szCs w:val="28"/>
        </w:rPr>
      </w:pPr>
      <w:r w:rsidRPr="008606CD">
        <w:rPr>
          <w:rFonts w:ascii="Times New Roman" w:hAnsi="Times New Roman" w:cs="Times New Roman"/>
          <w:b/>
          <w:sz w:val="28"/>
          <w:szCs w:val="28"/>
        </w:rPr>
        <w:t>3.2.</w:t>
      </w:r>
      <w:r w:rsidR="008606CD" w:rsidRPr="008606CD">
        <w:rPr>
          <w:rFonts w:ascii="Times New Roman" w:hAnsi="Times New Roman" w:cs="Times New Roman"/>
          <w:b/>
          <w:sz w:val="28"/>
          <w:szCs w:val="28"/>
        </w:rPr>
        <w:t>1.</w:t>
      </w:r>
      <w:r w:rsidRPr="008606CD">
        <w:rPr>
          <w:rFonts w:ascii="Times New Roman" w:hAnsi="Times New Roman" w:cs="Times New Roman"/>
          <w:b/>
          <w:sz w:val="28"/>
          <w:szCs w:val="28"/>
        </w:rPr>
        <w:t xml:space="preserve"> Основные печатные и/или электронные издания</w:t>
      </w:r>
    </w:p>
    <w:p w:rsidR="006125B0" w:rsidRPr="008606CD" w:rsidRDefault="006125B0" w:rsidP="006125B0">
      <w:pPr>
        <w:pStyle w:val="aa"/>
        <w:numPr>
          <w:ilvl w:val="0"/>
          <w:numId w:val="12"/>
        </w:numPr>
        <w:ind w:left="0" w:firstLine="709"/>
        <w:jc w:val="both"/>
        <w:rPr>
          <w:rFonts w:ascii="Times New Roman" w:hAnsi="Times New Roman" w:cs="Times New Roman"/>
          <w:bCs/>
          <w:iCs/>
          <w:sz w:val="28"/>
          <w:szCs w:val="28"/>
        </w:rPr>
      </w:pPr>
      <w:bookmarkStart w:id="96" w:name="_Toc152334674"/>
      <w:bookmarkStart w:id="97" w:name="_Toc156294577"/>
      <w:bookmarkStart w:id="98" w:name="_Toc208139125"/>
      <w:bookmarkStart w:id="99" w:name="_Toc208139224"/>
      <w:bookmarkStart w:id="100" w:name="_Toc208139323"/>
      <w:bookmarkStart w:id="101" w:name="_Toc208139422"/>
      <w:bookmarkStart w:id="102" w:name="_Toc208139521"/>
      <w:bookmarkStart w:id="103" w:name="_Toc208139620"/>
      <w:bookmarkStart w:id="104" w:name="_Toc208139719"/>
      <w:bookmarkStart w:id="105" w:name="_Toc208139818"/>
      <w:bookmarkStart w:id="106" w:name="_Toc208139917"/>
      <w:bookmarkEnd w:id="95"/>
      <w:r w:rsidRPr="008606CD">
        <w:rPr>
          <w:rFonts w:ascii="Times New Roman" w:hAnsi="Times New Roman" w:cs="Times New Roman"/>
          <w:bCs/>
          <w:iCs/>
          <w:sz w:val="28"/>
          <w:szCs w:val="28"/>
        </w:rPr>
        <w:t xml:space="preserve">Акмаров, П. Б. Компьютерные сети. Лабораторный практикум / П. Б. Акмаров. — Санкт-Петербург : Лань, 2024. — 120 с. — ISBN 978-5-507-48068-5. — Текст : электронный  </w:t>
      </w:r>
    </w:p>
    <w:p w:rsidR="006125B0" w:rsidRPr="008606CD" w:rsidRDefault="006125B0" w:rsidP="006125B0">
      <w:pPr>
        <w:pStyle w:val="aa"/>
        <w:numPr>
          <w:ilvl w:val="0"/>
          <w:numId w:val="12"/>
        </w:numPr>
        <w:ind w:left="0" w:firstLine="709"/>
        <w:jc w:val="both"/>
        <w:rPr>
          <w:rFonts w:ascii="Times New Roman" w:hAnsi="Times New Roman" w:cs="Times New Roman"/>
          <w:bCs/>
          <w:iCs/>
          <w:sz w:val="28"/>
          <w:szCs w:val="28"/>
        </w:rPr>
      </w:pPr>
      <w:r w:rsidRPr="008606CD">
        <w:rPr>
          <w:rFonts w:ascii="Times New Roman" w:hAnsi="Times New Roman" w:cs="Times New Roman"/>
          <w:bCs/>
          <w:iCs/>
          <w:sz w:val="28"/>
          <w:szCs w:val="28"/>
        </w:rPr>
        <w:t>Воробьев, С. П. Компьютерные сети и сетевая безопасность : учебное пособие / С. П. Воробьев, С. Н. Широбокова, Р. К. Литвяк. — Новочеркасск : ЮРГПУ (НПИ), 2022. — 216 с. — ISBN 978-5-9997-0805-2. — Текст : электронный</w:t>
      </w:r>
    </w:p>
    <w:p w:rsidR="006125B0" w:rsidRPr="008606CD" w:rsidRDefault="006125B0" w:rsidP="006125B0">
      <w:pPr>
        <w:pStyle w:val="aa"/>
        <w:numPr>
          <w:ilvl w:val="0"/>
          <w:numId w:val="12"/>
        </w:numPr>
        <w:ind w:left="0" w:firstLine="709"/>
        <w:jc w:val="both"/>
        <w:rPr>
          <w:rFonts w:ascii="Times New Roman" w:hAnsi="Times New Roman" w:cs="Times New Roman"/>
          <w:bCs/>
          <w:iCs/>
          <w:sz w:val="28"/>
          <w:szCs w:val="28"/>
        </w:rPr>
      </w:pPr>
      <w:r w:rsidRPr="008606CD">
        <w:rPr>
          <w:rFonts w:ascii="Times New Roman" w:hAnsi="Times New Roman" w:cs="Times New Roman"/>
          <w:bCs/>
          <w:iCs/>
          <w:sz w:val="28"/>
          <w:szCs w:val="28"/>
        </w:rPr>
        <w:t>Кузин, А. В. Компьютерные сети : учебное пособие / А.В. Кузин, Д.А. Кузин. — 4-е изд., перераб. и доп. — Москва : ФОРУМ : ИНФРА-М, 2025. — 190 с. — (Среднее профессиональное образование). - ISBN 978-5-00091-453-3. - Текст: электронный.</w:t>
      </w:r>
    </w:p>
    <w:p w:rsidR="006125B0" w:rsidRDefault="006125B0" w:rsidP="006125B0">
      <w:pPr>
        <w:pStyle w:val="aa"/>
        <w:numPr>
          <w:ilvl w:val="0"/>
          <w:numId w:val="12"/>
        </w:numPr>
        <w:ind w:left="0" w:firstLine="709"/>
        <w:jc w:val="both"/>
        <w:rPr>
          <w:rFonts w:ascii="Times New Roman" w:hAnsi="Times New Roman" w:cs="Times New Roman"/>
          <w:bCs/>
          <w:iCs/>
          <w:sz w:val="28"/>
          <w:szCs w:val="28"/>
        </w:rPr>
      </w:pPr>
      <w:r w:rsidRPr="008606CD">
        <w:rPr>
          <w:rFonts w:ascii="Times New Roman" w:hAnsi="Times New Roman" w:cs="Times New Roman"/>
          <w:bCs/>
          <w:iCs/>
          <w:sz w:val="28"/>
          <w:szCs w:val="28"/>
        </w:rPr>
        <w:t xml:space="preserve">Урбанович, П. П. Компьютерные сети : учебное пособие / П. П. Урбанович, Д. М. Романенко. - Москва ; Вологда : Инфра-Инженерия, 2022. - 460 с. - ISBN 978-5-9729-0962-9. - Текст : электронный. </w:t>
      </w:r>
    </w:p>
    <w:p w:rsidR="008606CD" w:rsidRDefault="008606CD" w:rsidP="008606CD">
      <w:pPr>
        <w:spacing w:after="0" w:line="276" w:lineRule="auto"/>
        <w:jc w:val="both"/>
        <w:rPr>
          <w:rFonts w:ascii="Times New Roman" w:hAnsi="Times New Roman" w:cs="Times New Roman"/>
          <w:b/>
          <w:bCs/>
          <w:iCs/>
          <w:sz w:val="28"/>
          <w:szCs w:val="28"/>
        </w:rPr>
      </w:pPr>
      <w:r>
        <w:rPr>
          <w:rFonts w:ascii="Times New Roman" w:hAnsi="Times New Roman" w:cs="Times New Roman"/>
          <w:b/>
          <w:bCs/>
          <w:iCs/>
          <w:sz w:val="28"/>
          <w:szCs w:val="28"/>
        </w:rPr>
        <w:t>3.2.2. Основные электронные издания:</w:t>
      </w:r>
    </w:p>
    <w:p w:rsidR="008606CD" w:rsidRPr="008606CD" w:rsidRDefault="008606CD" w:rsidP="008606CD">
      <w:pPr>
        <w:pStyle w:val="aa"/>
        <w:ind w:left="709"/>
        <w:jc w:val="both"/>
        <w:rPr>
          <w:rFonts w:ascii="Times New Roman" w:hAnsi="Times New Roman" w:cs="Times New Roman"/>
          <w:bCs/>
          <w:iCs/>
          <w:sz w:val="28"/>
          <w:szCs w:val="28"/>
        </w:rPr>
      </w:pPr>
      <w:r>
        <w:rPr>
          <w:rFonts w:ascii="Times New Roman" w:hAnsi="Times New Roman" w:cs="Times New Roman"/>
          <w:bCs/>
          <w:iCs/>
          <w:sz w:val="28"/>
          <w:szCs w:val="28"/>
        </w:rPr>
        <w:t>1.</w:t>
      </w:r>
      <w:r w:rsidRPr="008606CD">
        <w:t xml:space="preserve"> </w:t>
      </w:r>
      <w:r w:rsidRPr="008606CD">
        <w:rPr>
          <w:rFonts w:ascii="Times New Roman" w:hAnsi="Times New Roman" w:cs="Times New Roman"/>
          <w:bCs/>
          <w:iCs/>
          <w:sz w:val="28"/>
          <w:szCs w:val="28"/>
        </w:rPr>
        <w:t>Компьютерные сети</w:t>
      </w:r>
      <w:bookmarkStart w:id="107" w:name="_GoBack"/>
      <w:r w:rsidRPr="00465B39">
        <w:rPr>
          <w:rFonts w:ascii="Times New Roman" w:hAnsi="Times New Roman" w:cs="Times New Roman"/>
          <w:bCs/>
          <w:iCs/>
          <w:sz w:val="28"/>
          <w:szCs w:val="28"/>
        </w:rPr>
        <w:t>.</w:t>
      </w:r>
      <w:r w:rsidRPr="00465B39">
        <w:rPr>
          <w:rFonts w:ascii="Times New Roman" w:hAnsi="Times New Roman" w:cs="Times New Roman"/>
          <w:sz w:val="28"/>
          <w:szCs w:val="28"/>
        </w:rPr>
        <w:t xml:space="preserve"> </w:t>
      </w:r>
      <w:r w:rsidR="00465B39" w:rsidRPr="00465B39">
        <w:rPr>
          <w:rFonts w:ascii="Times New Roman" w:hAnsi="Times New Roman" w:cs="Times New Roman"/>
          <w:sz w:val="28"/>
          <w:szCs w:val="28"/>
        </w:rPr>
        <w:t>У</w:t>
      </w:r>
      <w:bookmarkEnd w:id="107"/>
      <w:r w:rsidRPr="008606CD">
        <w:rPr>
          <w:rFonts w:ascii="Times New Roman" w:hAnsi="Times New Roman" w:cs="Times New Roman"/>
          <w:bCs/>
          <w:iCs/>
          <w:sz w:val="28"/>
          <w:szCs w:val="28"/>
        </w:rPr>
        <w:t>ровень образования: Среднее профессиональное образование</w:t>
      </w:r>
      <w:r>
        <w:rPr>
          <w:rFonts w:ascii="Times New Roman" w:hAnsi="Times New Roman" w:cs="Times New Roman"/>
          <w:bCs/>
          <w:iCs/>
          <w:sz w:val="28"/>
          <w:szCs w:val="28"/>
        </w:rPr>
        <w:t xml:space="preserve"> </w:t>
      </w:r>
      <w:r w:rsidRPr="008606CD">
        <w:rPr>
          <w:rFonts w:ascii="Times New Roman" w:hAnsi="Times New Roman" w:cs="Times New Roman"/>
          <w:bCs/>
          <w:iCs/>
          <w:sz w:val="28"/>
          <w:szCs w:val="28"/>
        </w:rPr>
        <w:t>И</w:t>
      </w:r>
      <w:r>
        <w:rPr>
          <w:rFonts w:ascii="Times New Roman" w:hAnsi="Times New Roman" w:cs="Times New Roman"/>
          <w:bCs/>
          <w:iCs/>
          <w:sz w:val="28"/>
          <w:szCs w:val="28"/>
        </w:rPr>
        <w:t xml:space="preserve">здательство: Издательство ФОРУМ. </w:t>
      </w:r>
      <w:r w:rsidRPr="008606CD">
        <w:rPr>
          <w:rFonts w:ascii="Times New Roman" w:hAnsi="Times New Roman" w:cs="Times New Roman"/>
          <w:bCs/>
          <w:iCs/>
          <w:sz w:val="28"/>
          <w:szCs w:val="28"/>
        </w:rPr>
        <w:t>Авторы: Кузин Александр Владимирович, Кузин Дмитрий Александрович.</w:t>
      </w:r>
    </w:p>
    <w:p w:rsidR="006125B0" w:rsidRDefault="008606CD" w:rsidP="008606CD">
      <w:pPr>
        <w:spacing w:after="0" w:line="276" w:lineRule="auto"/>
        <w:jc w:val="both"/>
        <w:rPr>
          <w:rFonts w:ascii="Times New Roman" w:hAnsi="Times New Roman" w:cs="Times New Roman"/>
          <w:bCs/>
          <w:i/>
          <w:sz w:val="28"/>
          <w:szCs w:val="28"/>
        </w:rPr>
      </w:pPr>
      <w:r>
        <w:rPr>
          <w:rFonts w:ascii="Times New Roman" w:hAnsi="Times New Roman" w:cs="Times New Roman"/>
          <w:bCs/>
          <w:i/>
          <w:sz w:val="28"/>
          <w:szCs w:val="28"/>
        </w:rPr>
        <w:t xml:space="preserve">                </w:t>
      </w:r>
      <w:hyperlink r:id="rId7" w:history="1">
        <w:r w:rsidRPr="00CC0F1D">
          <w:rPr>
            <w:rStyle w:val="a8"/>
            <w:rFonts w:ascii="Times New Roman" w:hAnsi="Times New Roman" w:cs="Times New Roman"/>
            <w:bCs/>
            <w:i/>
            <w:sz w:val="28"/>
            <w:szCs w:val="28"/>
          </w:rPr>
          <w:t>https://znanium.ru/catalog/document?id=451373</w:t>
        </w:r>
      </w:hyperlink>
    </w:p>
    <w:p w:rsidR="008606CD" w:rsidRDefault="008606CD" w:rsidP="008606CD">
      <w:pPr>
        <w:spacing w:after="0" w:line="276" w:lineRule="auto"/>
        <w:ind w:left="709"/>
        <w:jc w:val="both"/>
        <w:rPr>
          <w:rFonts w:ascii="Times New Roman" w:hAnsi="Times New Roman" w:cs="Times New Roman"/>
          <w:bCs/>
          <w:sz w:val="28"/>
          <w:szCs w:val="28"/>
        </w:rPr>
      </w:pPr>
      <w:r w:rsidRPr="008606CD">
        <w:rPr>
          <w:rFonts w:ascii="Times New Roman" w:hAnsi="Times New Roman" w:cs="Times New Roman"/>
          <w:bCs/>
          <w:sz w:val="28"/>
          <w:szCs w:val="28"/>
        </w:rPr>
        <w:t>2. Компьютерные сети. Технологии сетевых интерфейсов. Программное обеспечение и методы диагностики.</w:t>
      </w:r>
      <w:r w:rsidRPr="008606CD">
        <w:t xml:space="preserve"> </w:t>
      </w:r>
      <w:r w:rsidRPr="008606CD">
        <w:rPr>
          <w:rFonts w:ascii="Times New Roman" w:hAnsi="Times New Roman" w:cs="Times New Roman"/>
          <w:bCs/>
          <w:sz w:val="28"/>
          <w:szCs w:val="28"/>
        </w:rPr>
        <w:t>Издательство: Инфра-Инженерия. Авторы: Ивлиев Сергей Николаевич, Пантелеев Александр Владимирович, Салкин Дмитрий Александрович</w:t>
      </w:r>
      <w:r>
        <w:rPr>
          <w:rFonts w:ascii="Times New Roman" w:hAnsi="Times New Roman" w:cs="Times New Roman"/>
          <w:bCs/>
          <w:sz w:val="28"/>
          <w:szCs w:val="28"/>
        </w:rPr>
        <w:t>.</w:t>
      </w:r>
    </w:p>
    <w:p w:rsidR="008606CD" w:rsidRPr="008606CD" w:rsidRDefault="001662AE" w:rsidP="008606CD">
      <w:pPr>
        <w:spacing w:after="0" w:line="276" w:lineRule="auto"/>
        <w:ind w:left="709"/>
        <w:jc w:val="both"/>
        <w:rPr>
          <w:rFonts w:ascii="Times New Roman" w:hAnsi="Times New Roman" w:cs="Times New Roman"/>
          <w:bCs/>
          <w:sz w:val="28"/>
          <w:szCs w:val="28"/>
        </w:rPr>
      </w:pPr>
      <w:hyperlink r:id="rId8" w:history="1">
        <w:r w:rsidR="008606CD" w:rsidRPr="00CC0F1D">
          <w:rPr>
            <w:rStyle w:val="a8"/>
            <w:rFonts w:ascii="Times New Roman" w:hAnsi="Times New Roman" w:cs="Times New Roman"/>
            <w:bCs/>
            <w:sz w:val="28"/>
            <w:szCs w:val="28"/>
          </w:rPr>
          <w:t>https://znanium.ru/read?id=451736</w:t>
        </w:r>
      </w:hyperlink>
    </w:p>
    <w:p w:rsidR="008F6879" w:rsidRPr="00A07027" w:rsidRDefault="008F6879" w:rsidP="008F6879">
      <w:pPr>
        <w:spacing w:after="200" w:line="276" w:lineRule="auto"/>
        <w:ind w:firstLine="709"/>
        <w:jc w:val="both"/>
        <w:rPr>
          <w:rFonts w:ascii="Times New Roman" w:hAnsi="Times New Roman" w:cs="Times New Roman"/>
          <w:bCs/>
          <w:iCs/>
          <w:sz w:val="24"/>
          <w:szCs w:val="24"/>
        </w:rPr>
      </w:pPr>
      <w:r w:rsidRPr="00D90EEB">
        <w:rPr>
          <w:rFonts w:ascii="Times New Roman" w:hAnsi="Times New Roman" w:cs="Times New Roman"/>
          <w:bCs/>
          <w:iCs/>
          <w:sz w:val="24"/>
          <w:szCs w:val="24"/>
        </w:rPr>
        <w:t xml:space="preserve"> </w:t>
      </w:r>
    </w:p>
    <w:p w:rsidR="00BA21A3" w:rsidRPr="00BA21A3" w:rsidRDefault="00052219" w:rsidP="00BA21A3">
      <w:pPr>
        <w:pStyle w:val="14"/>
        <w:rPr>
          <w:rFonts w:ascii="Times New Roman" w:hAnsi="Times New Roman"/>
          <w:b w:val="0"/>
          <w:bCs w:val="0"/>
          <w:lang w:val="ru-RU"/>
        </w:rPr>
      </w:pPr>
      <w:r w:rsidRPr="00E11160">
        <w:rPr>
          <w:rFonts w:ascii="Times New Roman" w:hAnsi="Times New Roman"/>
        </w:rPr>
        <w:t>4</w:t>
      </w:r>
      <w:r w:rsidR="00323C75">
        <w:rPr>
          <w:rFonts w:ascii="Times New Roman" w:hAnsi="Times New Roman"/>
        </w:rPr>
        <w:t xml:space="preserve">. </w:t>
      </w:r>
      <w:r w:rsidRPr="00E11160">
        <w:rPr>
          <w:rFonts w:ascii="Times New Roman" w:hAnsi="Times New Roman"/>
        </w:rPr>
        <w:t xml:space="preserve">Контроль и оценка результатов </w:t>
      </w:r>
      <w:r>
        <w:rPr>
          <w:rFonts w:ascii="Times New Roman" w:hAnsi="Times New Roman"/>
        </w:rPr>
        <w:br/>
      </w:r>
      <w:r w:rsidRPr="00E11160">
        <w:rPr>
          <w:rFonts w:ascii="Times New Roman" w:hAnsi="Times New Roman"/>
        </w:rPr>
        <w:t xml:space="preserve">освоения </w:t>
      </w:r>
      <w:bookmarkEnd w:id="96"/>
      <w:r>
        <w:rPr>
          <w:rFonts w:ascii="Times New Roman" w:hAnsi="Times New Roman"/>
          <w:lang w:val="ru-RU"/>
        </w:rPr>
        <w:t>ДИСЦИПЛИНЫ</w:t>
      </w:r>
      <w:bookmarkEnd w:id="97"/>
      <w:bookmarkEnd w:id="98"/>
      <w:bookmarkEnd w:id="99"/>
      <w:bookmarkEnd w:id="100"/>
      <w:bookmarkEnd w:id="101"/>
      <w:bookmarkEnd w:id="102"/>
      <w:bookmarkEnd w:id="103"/>
      <w:bookmarkEnd w:id="104"/>
      <w:bookmarkEnd w:id="105"/>
      <w:bookmarkEnd w:id="106"/>
    </w:p>
    <w:tbl>
      <w:tblPr>
        <w:tblpPr w:leftFromText="180" w:rightFromText="180" w:vertAnchor="text" w:horzAnchor="margin" w:tblpXSpec="center" w:tblpY="143"/>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1"/>
        <w:gridCol w:w="3302"/>
      </w:tblGrid>
      <w:tr w:rsidR="006125B0" w:rsidRPr="00985111" w:rsidTr="002A7018">
        <w:trPr>
          <w:trHeight w:val="519"/>
        </w:trPr>
        <w:tc>
          <w:tcPr>
            <w:tcW w:w="1498" w:type="pct"/>
            <w:vAlign w:val="center"/>
          </w:tcPr>
          <w:p w:rsidR="006125B0" w:rsidRPr="00854F21" w:rsidRDefault="006125B0" w:rsidP="002A7018">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rsidR="006125B0" w:rsidRPr="00854F21" w:rsidRDefault="006125B0" w:rsidP="002A7018">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rsidR="006125B0" w:rsidRPr="00854F21" w:rsidRDefault="006125B0" w:rsidP="002A7018">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6125B0" w:rsidRPr="00985111" w:rsidTr="002A7018">
        <w:trPr>
          <w:trHeight w:val="698"/>
        </w:trPr>
        <w:tc>
          <w:tcPr>
            <w:tcW w:w="1498" w:type="pct"/>
          </w:tcPr>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lastRenderedPageBreak/>
              <w:t>Зна</w:t>
            </w:r>
            <w:r>
              <w:rPr>
                <w:rFonts w:ascii="Times New Roman" w:hAnsi="Times New Roman" w:cs="Times New Roman"/>
                <w:iCs/>
                <w:sz w:val="24"/>
                <w:szCs w:val="24"/>
              </w:rPr>
              <w:t>ть</w:t>
            </w:r>
            <w:r w:rsidRPr="0094675E">
              <w:rPr>
                <w:rFonts w:ascii="Times New Roman" w:hAnsi="Times New Roman" w:cs="Times New Roman"/>
                <w:iCs/>
                <w:sz w:val="24"/>
                <w:szCs w:val="24"/>
              </w:rPr>
              <w:t>:</w:t>
            </w:r>
            <w:r w:rsidRPr="0094675E">
              <w:rPr>
                <w:rFonts w:ascii="Times New Roman" w:hAnsi="Times New Roman" w:cs="Times New Roman"/>
                <w:iCs/>
                <w:sz w:val="24"/>
                <w:szCs w:val="24"/>
              </w:rPr>
              <w:b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особенности социального и культурного контекста; </w:t>
            </w:r>
            <w:r w:rsidRPr="0094675E">
              <w:rPr>
                <w:rFonts w:ascii="Times New Roman" w:hAnsi="Times New Roman" w:cs="Times New Roman"/>
                <w:iCs/>
                <w:sz w:val="24"/>
                <w:szCs w:val="24"/>
              </w:rPr>
              <w:lastRenderedPageBreak/>
              <w:t>правила оформления документов и построения устных сообщений</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методы создания и управления защищенными соединениями с базой данных, включая VPN-туннели и SSL-шифрование</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сетевые протоколы;</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технологии локальных сетей;</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общие принципы построения сетей, сетевых топологий, многослойной модели OSI, требований к компьютерным сетям</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br/>
              <w:t>Уме</w:t>
            </w:r>
            <w:r>
              <w:rPr>
                <w:rFonts w:ascii="Times New Roman" w:hAnsi="Times New Roman" w:cs="Times New Roman"/>
                <w:iCs/>
                <w:sz w:val="24"/>
                <w:szCs w:val="24"/>
              </w:rPr>
              <w:t>ть</w:t>
            </w:r>
            <w:r w:rsidRPr="0094675E">
              <w:rPr>
                <w:rFonts w:ascii="Times New Roman" w:hAnsi="Times New Roman" w:cs="Times New Roman"/>
                <w:iCs/>
                <w:sz w:val="24"/>
                <w:szCs w:val="24"/>
              </w:rPr>
              <w:t>:</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w:t>
            </w:r>
            <w:r w:rsidRPr="0094675E">
              <w:rPr>
                <w:rFonts w:ascii="Times New Roman" w:hAnsi="Times New Roman" w:cs="Times New Roman"/>
                <w:iCs/>
                <w:sz w:val="24"/>
                <w:szCs w:val="24"/>
              </w:rPr>
              <w:lastRenderedPageBreak/>
              <w:t>части; определять этапы решения задачи; выявлять и эффективно искать информацию, необходимую для решения задачи и/или проблемы</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понимать общий смысл четко произнесенных высказываний на известные темы (профессиональные и бытовые), понимать </w:t>
            </w:r>
            <w:r w:rsidRPr="0094675E">
              <w:rPr>
                <w:rFonts w:ascii="Times New Roman" w:hAnsi="Times New Roman" w:cs="Times New Roman"/>
                <w:iCs/>
                <w:sz w:val="24"/>
                <w:szCs w:val="24"/>
              </w:rPr>
              <w:lastRenderedPageBreak/>
              <w:t>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организовывать и </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конфигурировать компьютерные </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сети;</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строить и анализировать модели </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компьютерных сетей;</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работать с протоколами разных уровней;</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устанавливать и настраивать </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параметры протоколов</w:t>
            </w:r>
          </w:p>
        </w:tc>
        <w:tc>
          <w:tcPr>
            <w:tcW w:w="1787" w:type="pct"/>
          </w:tcPr>
          <w:p w:rsidR="006125B0" w:rsidRPr="0094675E" w:rsidRDefault="006125B0" w:rsidP="002A7018">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lastRenderedPageBreak/>
              <w:t xml:space="preserve">Знает </w:t>
            </w:r>
            <w:r w:rsidRPr="0094675E">
              <w:rPr>
                <w:rFonts w:ascii="Times New Roman" w:hAnsi="Times New Roman" w:cs="Times New Roman"/>
                <w:iCs/>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особенности социального и культурного контекста; правила оформления документов и построения устных сообщений</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правила построения простых и сложных предложений на профессиональные темы; основные общеупотребительные глаголы (бытовая и</w:t>
            </w:r>
            <w:r>
              <w:rPr>
                <w:rFonts w:ascii="Times New Roman" w:hAnsi="Times New Roman" w:cs="Times New Roman"/>
                <w:iCs/>
                <w:sz w:val="24"/>
                <w:szCs w:val="24"/>
              </w:rPr>
              <w:t xml:space="preserve"> </w:t>
            </w:r>
            <w:r w:rsidRPr="0094675E">
              <w:rPr>
                <w:rFonts w:ascii="Times New Roman" w:hAnsi="Times New Roman" w:cs="Times New Roman"/>
                <w:iCs/>
                <w:sz w:val="24"/>
                <w:szCs w:val="24"/>
              </w:rPr>
              <w:t xml:space="preserve">профессиональная лексика); лексический </w:t>
            </w:r>
            <w:r w:rsidRPr="0094675E">
              <w:rPr>
                <w:rFonts w:ascii="Times New Roman" w:hAnsi="Times New Roman" w:cs="Times New Roman"/>
                <w:iCs/>
                <w:sz w:val="24"/>
                <w:szCs w:val="24"/>
              </w:rPr>
              <w:lastRenderedPageBreak/>
              <w:t>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стандарты и протоколы безопасности, таких как SSL/TLS, SSH, Kerberos и др.;</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методы создания и управления защищенными соединениями с базой данных, включая VPN-туннели и SSL-шифрование</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сетевые протоколы;</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технологии локальных сетей;</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общие принципы построения сетей, сетевых топологий, многослойной модели OSI, требований к компьютерным сетям</w:t>
            </w:r>
          </w:p>
          <w:p w:rsidR="006125B0" w:rsidRDefault="006125B0" w:rsidP="002A7018">
            <w:pPr>
              <w:suppressAutoHyphens/>
              <w:spacing w:line="276" w:lineRule="auto"/>
              <w:contextualSpacing/>
              <w:rPr>
                <w:rFonts w:ascii="Times New Roman" w:hAnsi="Times New Roman" w:cs="Times New Roman"/>
                <w:iCs/>
                <w:sz w:val="24"/>
                <w:szCs w:val="24"/>
              </w:rPr>
            </w:pPr>
          </w:p>
          <w:p w:rsidR="006125B0" w:rsidRPr="0094675E" w:rsidRDefault="006125B0" w:rsidP="002A7018">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Умеет </w:t>
            </w:r>
            <w:r w:rsidRPr="0094675E">
              <w:rPr>
                <w:rFonts w:ascii="Times New Roman" w:hAnsi="Times New Roman" w:cs="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w:t>
            </w:r>
            <w:r>
              <w:rPr>
                <w:rFonts w:ascii="Times New Roman" w:hAnsi="Times New Roman" w:cs="Times New Roman"/>
                <w:iCs/>
                <w:sz w:val="24"/>
                <w:szCs w:val="24"/>
              </w:rPr>
              <w:t xml:space="preserve"> </w:t>
            </w:r>
            <w:r w:rsidRPr="0094675E">
              <w:rPr>
                <w:rFonts w:ascii="Times New Roman" w:hAnsi="Times New Roman" w:cs="Times New Roman"/>
                <w:iCs/>
                <w:sz w:val="24"/>
                <w:szCs w:val="24"/>
              </w:rPr>
              <w:t>решения задачи и/или проблемы</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w:t>
            </w:r>
            <w:r w:rsidRPr="0094675E">
              <w:rPr>
                <w:rFonts w:ascii="Times New Roman" w:hAnsi="Times New Roman" w:cs="Times New Roman"/>
                <w:iCs/>
                <w:sz w:val="24"/>
                <w:szCs w:val="24"/>
              </w:rPr>
              <w:lastRenderedPageBreak/>
              <w:t>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6125B0"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w:t>
            </w:r>
            <w:r>
              <w:rPr>
                <w:rFonts w:ascii="Times New Roman" w:hAnsi="Times New Roman" w:cs="Times New Roman"/>
                <w:iCs/>
                <w:sz w:val="24"/>
                <w:szCs w:val="24"/>
              </w:rPr>
              <w:t xml:space="preserve"> </w:t>
            </w:r>
            <w:r w:rsidRPr="0094675E">
              <w:rPr>
                <w:rFonts w:ascii="Times New Roman" w:hAnsi="Times New Roman" w:cs="Times New Roman"/>
                <w:iCs/>
                <w:sz w:val="24"/>
                <w:szCs w:val="24"/>
              </w:rPr>
              <w:t>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r>
              <w:rPr>
                <w:rFonts w:ascii="Times New Roman" w:hAnsi="Times New Roman" w:cs="Times New Roman"/>
                <w:iCs/>
                <w:sz w:val="24"/>
                <w:szCs w:val="24"/>
              </w:rPr>
              <w:t>;</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организовывать и</w:t>
            </w:r>
            <w:r>
              <w:rPr>
                <w:rFonts w:ascii="Times New Roman" w:hAnsi="Times New Roman" w:cs="Times New Roman"/>
                <w:iCs/>
                <w:sz w:val="24"/>
                <w:szCs w:val="24"/>
              </w:rPr>
              <w:t xml:space="preserve"> </w:t>
            </w:r>
            <w:r w:rsidRPr="0094675E">
              <w:rPr>
                <w:rFonts w:ascii="Times New Roman" w:hAnsi="Times New Roman" w:cs="Times New Roman"/>
                <w:iCs/>
                <w:sz w:val="24"/>
                <w:szCs w:val="24"/>
              </w:rPr>
              <w:t>конфигурировать</w:t>
            </w:r>
            <w:r>
              <w:rPr>
                <w:rFonts w:ascii="Times New Roman" w:hAnsi="Times New Roman" w:cs="Times New Roman"/>
                <w:iCs/>
                <w:sz w:val="24"/>
                <w:szCs w:val="24"/>
              </w:rPr>
              <w:t xml:space="preserve"> </w:t>
            </w:r>
            <w:r w:rsidRPr="0094675E">
              <w:rPr>
                <w:rFonts w:ascii="Times New Roman" w:hAnsi="Times New Roman" w:cs="Times New Roman"/>
                <w:iCs/>
                <w:sz w:val="24"/>
                <w:szCs w:val="24"/>
              </w:rPr>
              <w:t>компьютерные сети;</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строить и анализировать модели компьютерных сетей;</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работать с протоколами разных уровней;</w:t>
            </w:r>
            <w:r>
              <w:rPr>
                <w:rFonts w:ascii="Times New Roman" w:hAnsi="Times New Roman" w:cs="Times New Roman"/>
                <w:iCs/>
                <w:sz w:val="24"/>
                <w:szCs w:val="24"/>
              </w:rPr>
              <w:t xml:space="preserve"> </w:t>
            </w:r>
            <w:r w:rsidRPr="0094675E">
              <w:rPr>
                <w:rFonts w:ascii="Times New Roman" w:hAnsi="Times New Roman" w:cs="Times New Roman"/>
                <w:iCs/>
                <w:sz w:val="24"/>
                <w:szCs w:val="24"/>
              </w:rPr>
              <w:t>устанавливать и настраивать параметры протоколов</w:t>
            </w:r>
          </w:p>
        </w:tc>
        <w:tc>
          <w:tcPr>
            <w:tcW w:w="1715" w:type="pct"/>
          </w:tcPr>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lastRenderedPageBreak/>
              <w:t>Экспертное наблюдение</w:t>
            </w:r>
          </w:p>
          <w:p w:rsidR="006125B0" w:rsidRPr="0094675E"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выполнения практических</w:t>
            </w:r>
          </w:p>
          <w:p w:rsidR="006125B0" w:rsidRDefault="006125B0" w:rsidP="002A7018">
            <w:pPr>
              <w:suppressAutoHyphens/>
              <w:spacing w:line="276"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работ </w:t>
            </w:r>
          </w:p>
          <w:p w:rsidR="006125B0" w:rsidRPr="0094675E" w:rsidRDefault="006125B0" w:rsidP="002A7018">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Диагностика (тестирование)</w:t>
            </w:r>
          </w:p>
        </w:tc>
      </w:tr>
    </w:tbl>
    <w:p w:rsidR="006B2814" w:rsidRDefault="006B281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8F6879">
      <w:pPr>
        <w:pStyle w:val="14"/>
        <w:jc w:val="both"/>
        <w:rPr>
          <w:rFonts w:ascii="Times New Roman" w:hAnsi="Times New Roman"/>
          <w:b w:val="0"/>
          <w:bCs w:val="0"/>
          <w:lang w:val="ru-RU"/>
        </w:rPr>
      </w:pPr>
    </w:p>
    <w:p w:rsidR="00E56A04" w:rsidRDefault="00E56A04" w:rsidP="00E56A04">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Лист согласования</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E56A04" w:rsidRDefault="00E56A04" w:rsidP="00E56A04">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E56A04" w:rsidRDefault="00E56A04" w:rsidP="00E56A04">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E56A04" w:rsidRDefault="00E56A04" w:rsidP="00E56A04">
      <w:pPr>
        <w:rPr>
          <w:rFonts w:ascii="Times New Roman" w:hAnsi="Times New Roman" w:cs="Times New Roman"/>
          <w:color w:val="00000A"/>
          <w:sz w:val="24"/>
          <w:szCs w:val="24"/>
        </w:rPr>
      </w:pPr>
    </w:p>
    <w:p w:rsidR="00E56A04" w:rsidRPr="00BA21A3" w:rsidRDefault="00E56A04" w:rsidP="008F6879">
      <w:pPr>
        <w:pStyle w:val="14"/>
        <w:jc w:val="both"/>
        <w:rPr>
          <w:rFonts w:ascii="Times New Roman" w:hAnsi="Times New Roman"/>
          <w:b w:val="0"/>
          <w:bCs w:val="0"/>
          <w:lang w:val="ru-RU"/>
        </w:rPr>
      </w:pPr>
    </w:p>
    <w:sectPr w:rsidR="00E56A04" w:rsidRPr="00BA21A3" w:rsidSect="0069791F">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2AE" w:rsidRDefault="001662AE" w:rsidP="006B2814">
      <w:pPr>
        <w:spacing w:after="0" w:line="240" w:lineRule="auto"/>
      </w:pPr>
      <w:r>
        <w:separator/>
      </w:r>
    </w:p>
  </w:endnote>
  <w:endnote w:type="continuationSeparator" w:id="0">
    <w:p w:rsidR="001662AE" w:rsidRDefault="001662AE" w:rsidP="006B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Cn BT">
    <w:altName w:val="Calibri"/>
    <w:charset w:val="00"/>
    <w:family w:val="swiss"/>
    <w:pitch w:val="variable"/>
    <w:sig w:usb0="00000087"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2AE" w:rsidRDefault="001662AE" w:rsidP="006B2814">
      <w:pPr>
        <w:spacing w:after="0" w:line="240" w:lineRule="auto"/>
      </w:pPr>
      <w:r>
        <w:separator/>
      </w:r>
    </w:p>
  </w:footnote>
  <w:footnote w:type="continuationSeparator" w:id="0">
    <w:p w:rsidR="001662AE" w:rsidRDefault="001662AE" w:rsidP="006B2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78C"/>
    <w:multiLevelType w:val="hybridMultilevel"/>
    <w:tmpl w:val="0B5C35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A474F3"/>
    <w:multiLevelType w:val="hybridMultilevel"/>
    <w:tmpl w:val="D73CB968"/>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7163E"/>
    <w:multiLevelType w:val="hybridMultilevel"/>
    <w:tmpl w:val="EDAA38F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E21B2D"/>
    <w:multiLevelType w:val="hybridMultilevel"/>
    <w:tmpl w:val="991A083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5F1B5A"/>
    <w:multiLevelType w:val="hybridMultilevel"/>
    <w:tmpl w:val="1E94667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83161A"/>
    <w:multiLevelType w:val="hybridMultilevel"/>
    <w:tmpl w:val="183898A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2F6462"/>
    <w:multiLevelType w:val="hybridMultilevel"/>
    <w:tmpl w:val="8A346760"/>
    <w:lvl w:ilvl="0" w:tplc="A3A43740">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cs="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cs="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cs="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9" w15:restartNumberingAfterBreak="0">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50CE26C8"/>
    <w:multiLevelType w:val="hybridMultilevel"/>
    <w:tmpl w:val="EAEC1EE6"/>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4B142FA"/>
    <w:multiLevelType w:val="hybridMultilevel"/>
    <w:tmpl w:val="5F40AAEE"/>
    <w:lvl w:ilvl="0" w:tplc="D95C564A">
      <w:start w:val="1"/>
      <w:numFmt w:val="bullet"/>
      <w:lvlText w:val="-"/>
      <w:lvlJc w:val="left"/>
      <w:pPr>
        <w:ind w:left="1429" w:hanging="360"/>
      </w:pPr>
      <w:rPr>
        <w:rFonts w:ascii="Swis721 Cn BT" w:hAnsi="Swis721 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4942EB"/>
    <w:multiLevelType w:val="hybridMultilevel"/>
    <w:tmpl w:val="00A8918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6BC5414"/>
    <w:multiLevelType w:val="hybridMultilevel"/>
    <w:tmpl w:val="902EDF68"/>
    <w:lvl w:ilvl="0" w:tplc="A3A4374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8"/>
  </w:num>
  <w:num w:numId="5">
    <w:abstractNumId w:val="13"/>
  </w:num>
  <w:num w:numId="6">
    <w:abstractNumId w:val="1"/>
  </w:num>
  <w:num w:numId="7">
    <w:abstractNumId w:val="12"/>
  </w:num>
  <w:num w:numId="8">
    <w:abstractNumId w:val="5"/>
  </w:num>
  <w:num w:numId="9">
    <w:abstractNumId w:val="4"/>
  </w:num>
  <w:num w:numId="10">
    <w:abstractNumId w:val="11"/>
  </w:num>
  <w:num w:numId="11">
    <w:abstractNumId w:val="14"/>
  </w:num>
  <w:num w:numId="12">
    <w:abstractNumId w:val="0"/>
  </w:num>
  <w:num w:numId="13">
    <w:abstractNumId w:val="10"/>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F"/>
    <w:rsid w:val="00020529"/>
    <w:rsid w:val="00022E17"/>
    <w:rsid w:val="00052219"/>
    <w:rsid w:val="000A1BB4"/>
    <w:rsid w:val="00113F6C"/>
    <w:rsid w:val="001662AE"/>
    <w:rsid w:val="001A582F"/>
    <w:rsid w:val="002865AD"/>
    <w:rsid w:val="00320806"/>
    <w:rsid w:val="00323C75"/>
    <w:rsid w:val="00337684"/>
    <w:rsid w:val="00380CFE"/>
    <w:rsid w:val="003A7B0E"/>
    <w:rsid w:val="0042414C"/>
    <w:rsid w:val="00465B39"/>
    <w:rsid w:val="004B54AD"/>
    <w:rsid w:val="00562347"/>
    <w:rsid w:val="005A5A19"/>
    <w:rsid w:val="006125B0"/>
    <w:rsid w:val="006408A8"/>
    <w:rsid w:val="00662EC5"/>
    <w:rsid w:val="0069791F"/>
    <w:rsid w:val="006B2814"/>
    <w:rsid w:val="0071038F"/>
    <w:rsid w:val="008510CE"/>
    <w:rsid w:val="008606CD"/>
    <w:rsid w:val="008C7D1C"/>
    <w:rsid w:val="008F6879"/>
    <w:rsid w:val="008F7E48"/>
    <w:rsid w:val="009179CD"/>
    <w:rsid w:val="00942DBD"/>
    <w:rsid w:val="009B137F"/>
    <w:rsid w:val="009B3686"/>
    <w:rsid w:val="00A06892"/>
    <w:rsid w:val="00A56878"/>
    <w:rsid w:val="00B35C6D"/>
    <w:rsid w:val="00B66FE5"/>
    <w:rsid w:val="00B97C5A"/>
    <w:rsid w:val="00BA21A3"/>
    <w:rsid w:val="00BB2F6C"/>
    <w:rsid w:val="00C41F4A"/>
    <w:rsid w:val="00C91046"/>
    <w:rsid w:val="00CE3A02"/>
    <w:rsid w:val="00D05DD2"/>
    <w:rsid w:val="00DF44C4"/>
    <w:rsid w:val="00E56A04"/>
    <w:rsid w:val="00E918F5"/>
    <w:rsid w:val="00EE19E3"/>
    <w:rsid w:val="00F67469"/>
    <w:rsid w:val="00FA2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E947F"/>
  <w15:chartTrackingRefBased/>
  <w15:docId w15:val="{8D47A6AE-BD7A-46BF-8894-A7EABB40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A02"/>
  </w:style>
  <w:style w:type="paragraph" w:styleId="1">
    <w:name w:val="heading 1"/>
    <w:basedOn w:val="a"/>
    <w:link w:val="10"/>
    <w:qFormat/>
    <w:rsid w:val="006B281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B281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6B2814"/>
    <w:rPr>
      <w:rFonts w:ascii="Times New Roman" w:eastAsia="Times New Roman" w:hAnsi="Times New Roman" w:cs="Times New Roman"/>
      <w:sz w:val="24"/>
      <w:szCs w:val="20"/>
      <w:lang w:eastAsia="ru-RU"/>
    </w:rPr>
  </w:style>
  <w:style w:type="character" w:customStyle="1" w:styleId="10">
    <w:name w:val="Заголовок 1 Знак"/>
    <w:basedOn w:val="a0"/>
    <w:link w:val="1"/>
    <w:qFormat/>
    <w:rsid w:val="006B2814"/>
    <w:rPr>
      <w:rFonts w:ascii="Times New Roman" w:eastAsia="Times New Roman" w:hAnsi="Times New Roman" w:cs="Times New Roman"/>
      <w:b/>
      <w:bCs/>
      <w:kern w:val="36"/>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6B2814"/>
    <w:pPr>
      <w:spacing w:after="200" w:line="276"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6B2814"/>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1"/>
    <w:locked/>
    <w:rsid w:val="006B2814"/>
    <w:rPr>
      <w:rFonts w:ascii="Calibri" w:eastAsia="Times New Roman" w:hAnsi="Calibri" w:cs="Times New Roman"/>
      <w:lang w:eastAsia="ru-RU"/>
    </w:rPr>
  </w:style>
  <w:style w:type="character" w:styleId="a8">
    <w:name w:val="Hyperlink"/>
    <w:basedOn w:val="a0"/>
    <w:uiPriority w:val="99"/>
    <w:unhideWhenUsed/>
    <w:qFormat/>
    <w:rsid w:val="006B2814"/>
    <w:rPr>
      <w:color w:val="0563C1" w:themeColor="hyperlink"/>
      <w:u w:val="single"/>
    </w:rPr>
  </w:style>
  <w:style w:type="paragraph" w:styleId="11">
    <w:name w:val="toc 1"/>
    <w:basedOn w:val="a"/>
    <w:next w:val="a"/>
    <w:autoRedefine/>
    <w:uiPriority w:val="39"/>
    <w:unhideWhenUsed/>
    <w:rsid w:val="006B2814"/>
    <w:pPr>
      <w:tabs>
        <w:tab w:val="right" w:leader="dot" w:pos="9639"/>
      </w:tabs>
      <w:spacing w:before="120" w:after="0" w:line="276" w:lineRule="auto"/>
    </w:pPr>
    <w:rPr>
      <w:rFonts w:ascii="Times New Roman" w:hAnsi="Times New Roman" w:cs="Times New Roman"/>
      <w:b/>
      <w:bCs/>
      <w:noProof/>
      <w:sz w:val="24"/>
      <w:szCs w:val="24"/>
    </w:rPr>
  </w:style>
  <w:style w:type="paragraph" w:styleId="2">
    <w:name w:val="toc 2"/>
    <w:basedOn w:val="a"/>
    <w:next w:val="a"/>
    <w:autoRedefine/>
    <w:uiPriority w:val="39"/>
    <w:unhideWhenUsed/>
    <w:rsid w:val="006B281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character" w:styleId="a9">
    <w:name w:val="FollowedHyperlink"/>
    <w:basedOn w:val="a0"/>
    <w:uiPriority w:val="99"/>
    <w:semiHidden/>
    <w:unhideWhenUsed/>
    <w:rsid w:val="006B2814"/>
    <w:rPr>
      <w:color w:val="954F72" w:themeColor="followedHyperlink"/>
      <w:u w:val="single"/>
    </w:rPr>
  </w:style>
  <w:style w:type="paragraph" w:styleId="aa">
    <w:name w:val="List Paragraph"/>
    <w:aliases w:val="Этапы,Содержание. 2 уровень,List Paragraph,ITL List Paragraph,Цветной список - Акцент 13,мой,ТЗ список"/>
    <w:basedOn w:val="a"/>
    <w:link w:val="ab"/>
    <w:uiPriority w:val="34"/>
    <w:qFormat/>
    <w:rsid w:val="006B2814"/>
    <w:pPr>
      <w:spacing w:after="0" w:line="240" w:lineRule="auto"/>
      <w:ind w:left="720"/>
      <w:contextualSpacing/>
    </w:pPr>
  </w:style>
  <w:style w:type="character" w:customStyle="1" w:styleId="ab">
    <w:name w:val="Абзац списка Знак"/>
    <w:aliases w:val="Этапы Знак,Содержание. 2 уровень Знак,List Paragraph Знак,ITL List Paragraph Знак,Цветной список - Акцент 13 Знак,мой Знак,ТЗ список Знак"/>
    <w:link w:val="aa"/>
    <w:uiPriority w:val="34"/>
    <w:qFormat/>
    <w:locked/>
    <w:rsid w:val="006B2814"/>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6B2814"/>
    <w:pPr>
      <w:spacing w:after="0" w:line="240" w:lineRule="auto"/>
    </w:pPr>
    <w:rPr>
      <w:rFonts w:ascii="Times New Roman" w:eastAsia="Times New Roman" w:hAnsi="Times New Roman" w:cs="Times New Roman"/>
      <w:sz w:val="20"/>
      <w:szCs w:val="20"/>
      <w:lang w:val="x-none"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6B2814"/>
    <w:rPr>
      <w:rFonts w:ascii="Times New Roman" w:eastAsia="Times New Roman" w:hAnsi="Times New Roman" w:cs="Times New Roman"/>
      <w:sz w:val="20"/>
      <w:szCs w:val="20"/>
      <w:lang w:val="x-none" w:eastAsia="x-none"/>
    </w:rPr>
  </w:style>
  <w:style w:type="character" w:styleId="ae">
    <w:name w:val="footnote reference"/>
    <w:aliases w:val="Знак сноски-FN,Ciae niinee-FN,AЗнак сноски зел"/>
    <w:link w:val="12"/>
    <w:uiPriority w:val="99"/>
    <w:qFormat/>
    <w:rsid w:val="006B2814"/>
    <w:rPr>
      <w:rFonts w:cs="Times New Roman"/>
      <w:vertAlign w:val="superscript"/>
    </w:rPr>
  </w:style>
  <w:style w:type="paragraph" w:customStyle="1" w:styleId="TableParagraph">
    <w:name w:val="Table Paragraph"/>
    <w:basedOn w:val="a"/>
    <w:qFormat/>
    <w:rsid w:val="006B2814"/>
    <w:pPr>
      <w:widowControl w:val="0"/>
      <w:autoSpaceDE w:val="0"/>
      <w:autoSpaceDN w:val="0"/>
      <w:spacing w:after="0" w:line="240" w:lineRule="auto"/>
    </w:pPr>
    <w:rPr>
      <w:rFonts w:ascii="Times New Roman" w:eastAsia="Times New Roman" w:hAnsi="Times New Roman" w:cs="Times New Roman"/>
    </w:rPr>
  </w:style>
  <w:style w:type="character" w:styleId="af">
    <w:name w:val="Emphasis"/>
    <w:qFormat/>
    <w:rsid w:val="006B2814"/>
    <w:rPr>
      <w:rFonts w:ascii="Times New Roman" w:hAnsi="Times New Roman" w:cs="Times New Roman" w:hint="default"/>
      <w:i/>
      <w:iCs w:val="0"/>
    </w:rPr>
  </w:style>
  <w:style w:type="paragraph" w:customStyle="1" w:styleId="13">
    <w:name w:val="Обычный (веб)1"/>
    <w:basedOn w:val="a"/>
    <w:next w:val="a5"/>
    <w:qFormat/>
    <w:rsid w:val="006B2814"/>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6B281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f0"/>
    <w:link w:val="111"/>
    <w:qFormat/>
    <w:rsid w:val="006B281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qFormat/>
    <w:rsid w:val="006B2814"/>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f1"/>
    <w:link w:val="110"/>
    <w:qFormat/>
    <w:rsid w:val="006B281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e"/>
    <w:uiPriority w:val="99"/>
    <w:qFormat/>
    <w:rsid w:val="006B2814"/>
    <w:pPr>
      <w:spacing w:after="0" w:line="240" w:lineRule="auto"/>
    </w:pPr>
    <w:rPr>
      <w:rFonts w:cs="Times New Roman"/>
      <w:vertAlign w:val="superscript"/>
    </w:rPr>
  </w:style>
  <w:style w:type="paragraph" w:styleId="af0">
    <w:name w:val="Subtitle"/>
    <w:basedOn w:val="a"/>
    <w:next w:val="a"/>
    <w:link w:val="af1"/>
    <w:uiPriority w:val="11"/>
    <w:qFormat/>
    <w:rsid w:val="006B2814"/>
    <w:pPr>
      <w:numPr>
        <w:ilvl w:val="1"/>
      </w:numPr>
    </w:pPr>
    <w:rPr>
      <w:rFonts w:eastAsiaTheme="minorEastAsia"/>
      <w:color w:val="5A5A5A" w:themeColor="text1" w:themeTint="A5"/>
      <w:spacing w:val="15"/>
    </w:rPr>
  </w:style>
  <w:style w:type="character" w:customStyle="1" w:styleId="af1">
    <w:name w:val="Подзаголовок Знак"/>
    <w:basedOn w:val="a0"/>
    <w:link w:val="af0"/>
    <w:uiPriority w:val="11"/>
    <w:rsid w:val="006B2814"/>
    <w:rPr>
      <w:rFonts w:eastAsiaTheme="minorEastAsia"/>
      <w:color w:val="5A5A5A" w:themeColor="text1" w:themeTint="A5"/>
      <w:spacing w:val="15"/>
    </w:rPr>
  </w:style>
  <w:style w:type="paragraph" w:styleId="af2">
    <w:name w:val="annotation text"/>
    <w:basedOn w:val="a"/>
    <w:link w:val="af3"/>
    <w:uiPriority w:val="99"/>
    <w:semiHidden/>
    <w:unhideWhenUsed/>
    <w:rsid w:val="00052219"/>
    <w:pPr>
      <w:spacing w:line="240" w:lineRule="auto"/>
    </w:pPr>
    <w:rPr>
      <w:sz w:val="20"/>
      <w:szCs w:val="20"/>
    </w:rPr>
  </w:style>
  <w:style w:type="character" w:customStyle="1" w:styleId="af3">
    <w:name w:val="Текст примечания Знак"/>
    <w:basedOn w:val="a0"/>
    <w:link w:val="af2"/>
    <w:uiPriority w:val="99"/>
    <w:semiHidden/>
    <w:rsid w:val="00052219"/>
    <w:rPr>
      <w:sz w:val="20"/>
      <w:szCs w:val="20"/>
    </w:rPr>
  </w:style>
  <w:style w:type="paragraph" w:styleId="af4">
    <w:name w:val="annotation subject"/>
    <w:basedOn w:val="af2"/>
    <w:next w:val="af2"/>
    <w:link w:val="af5"/>
    <w:uiPriority w:val="99"/>
    <w:unhideWhenUsed/>
    <w:rsid w:val="00052219"/>
    <w:pPr>
      <w:spacing w:after="0"/>
    </w:pPr>
    <w:rPr>
      <w:b/>
      <w:bCs/>
    </w:rPr>
  </w:style>
  <w:style w:type="character" w:customStyle="1" w:styleId="af5">
    <w:name w:val="Тема примечания Знак"/>
    <w:basedOn w:val="af3"/>
    <w:link w:val="af4"/>
    <w:uiPriority w:val="99"/>
    <w:rsid w:val="000522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7266">
      <w:bodyDiv w:val="1"/>
      <w:marLeft w:val="0"/>
      <w:marRight w:val="0"/>
      <w:marTop w:val="0"/>
      <w:marBottom w:val="0"/>
      <w:divBdr>
        <w:top w:val="none" w:sz="0" w:space="0" w:color="auto"/>
        <w:left w:val="none" w:sz="0" w:space="0" w:color="auto"/>
        <w:bottom w:val="none" w:sz="0" w:space="0" w:color="auto"/>
        <w:right w:val="none" w:sz="0" w:space="0" w:color="auto"/>
      </w:divBdr>
    </w:div>
    <w:div w:id="159404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read?id=451736" TargetMode="External"/><Relationship Id="rId3" Type="http://schemas.openxmlformats.org/officeDocument/2006/relationships/settings" Target="settings.xml"/><Relationship Id="rId7" Type="http://schemas.openxmlformats.org/officeDocument/2006/relationships/hyperlink" Target="https://znanium.ru/catalog/document?id=4513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18</Pages>
  <Words>3123</Words>
  <Characters>17806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2025-09-16T11:22:00Z</dcterms:created>
  <dcterms:modified xsi:type="dcterms:W3CDTF">2025-10-10T06:33:00Z</dcterms:modified>
</cp:coreProperties>
</file>